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08" w:rsidRPr="00CB4F08" w:rsidRDefault="00CB4F08" w:rsidP="00CB4F08">
      <w:pPr>
        <w:pBdr>
          <w:bottom w:val="single" w:sz="6" w:space="0" w:color="D6DDB9"/>
        </w:pBdr>
        <w:shd w:val="clear" w:color="auto" w:fill="FFFFFF"/>
        <w:spacing w:before="120" w:line="240" w:lineRule="auto"/>
        <w:outlineLvl w:val="1"/>
        <w:rPr>
          <w:rFonts w:ascii="Trebuchet MS" w:eastAsia="Times New Roman" w:hAnsi="Trebuchet MS" w:cs="Arial"/>
          <w:color w:val="94CE18"/>
          <w:sz w:val="33"/>
          <w:szCs w:val="33"/>
        </w:rPr>
      </w:pPr>
    </w:p>
    <w:p w:rsidR="00CB57A8" w:rsidRPr="00CB57A8" w:rsidRDefault="00E974E9" w:rsidP="00CB57A8">
      <w:pPr>
        <w:shd w:val="clear" w:color="auto" w:fill="FFFFFF"/>
        <w:spacing w:after="0" w:line="240" w:lineRule="auto"/>
        <w:rPr>
          <w:rFonts w:ascii="Times New Roman" w:eastAsia="Times New Roman" w:hAnsi="Times New Roman" w:cs="Times New Roman"/>
          <w:b/>
          <w:bCs/>
          <w:color w:val="000000"/>
          <w:sz w:val="52"/>
          <w:szCs w:val="52"/>
        </w:rPr>
      </w:pPr>
      <w:bookmarkStart w:id="0" w:name="c6c83aed88b1efaf66fe9499a7aaee3bb69a51bb"/>
      <w:bookmarkStart w:id="1" w:name="0"/>
      <w:bookmarkEnd w:id="0"/>
      <w:bookmarkEnd w:id="1"/>
      <w:r>
        <w:rPr>
          <w:rFonts w:ascii="Times New Roman" w:eastAsia="Times New Roman" w:hAnsi="Times New Roman" w:cs="Times New Roman"/>
          <w:b/>
          <w:bCs/>
          <w:noProof/>
          <w:color w:val="000000"/>
          <w:sz w:val="52"/>
          <w:szCs w:val="52"/>
        </w:rPr>
        <w:drawing>
          <wp:inline distT="0" distB="0" distL="0" distR="0">
            <wp:extent cx="5940425" cy="8168084"/>
            <wp:effectExtent l="19050" t="0" r="3175" b="0"/>
            <wp:docPr id="1" name="Рисунок 1" descr="G:\сканы для риты\Изображение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 для риты\Изображение 017.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CB4F08" w:rsidRDefault="00CB4F08" w:rsidP="00CB4F08">
      <w:pPr>
        <w:shd w:val="clear" w:color="auto" w:fill="FFFFFF"/>
        <w:spacing w:after="0" w:line="240" w:lineRule="auto"/>
        <w:jc w:val="center"/>
        <w:rPr>
          <w:rFonts w:ascii="Times New Roman" w:eastAsia="Times New Roman" w:hAnsi="Times New Roman" w:cs="Times New Roman"/>
          <w:b/>
          <w:bCs/>
          <w:color w:val="000000"/>
          <w:sz w:val="52"/>
          <w:szCs w:val="52"/>
        </w:rPr>
      </w:pPr>
    </w:p>
    <w:p w:rsidR="00CB57A8" w:rsidRDefault="00CB57A8" w:rsidP="00E974E9">
      <w:pPr>
        <w:shd w:val="clear" w:color="auto" w:fill="FFFFFF"/>
        <w:spacing w:after="0" w:line="240" w:lineRule="auto"/>
        <w:rPr>
          <w:rFonts w:ascii="Times New Roman" w:eastAsia="Times New Roman" w:hAnsi="Times New Roman" w:cs="Times New Roman"/>
          <w:b/>
          <w:bCs/>
          <w:color w:val="000000"/>
          <w:sz w:val="24"/>
          <w:szCs w:val="24"/>
        </w:rPr>
      </w:pPr>
    </w:p>
    <w:p w:rsidR="00CB57A8" w:rsidRDefault="00CB57A8" w:rsidP="00CB57A8">
      <w:pPr>
        <w:shd w:val="clear" w:color="auto" w:fill="FFFFFF"/>
        <w:spacing w:after="0" w:line="240" w:lineRule="auto"/>
        <w:rPr>
          <w:rFonts w:ascii="Times New Roman" w:eastAsia="Times New Roman" w:hAnsi="Times New Roman" w:cs="Times New Roman"/>
          <w:b/>
          <w:bCs/>
          <w:color w:val="000000"/>
          <w:sz w:val="24"/>
          <w:szCs w:val="24"/>
        </w:rPr>
      </w:pPr>
    </w:p>
    <w:p w:rsidR="00CB57A8" w:rsidRPr="00CB4F08" w:rsidRDefault="00CB57A8" w:rsidP="00CB57A8">
      <w:pPr>
        <w:shd w:val="clear" w:color="auto" w:fill="FFFFFF"/>
        <w:spacing w:after="0" w:line="240" w:lineRule="auto"/>
        <w:rPr>
          <w:rFonts w:ascii="Times New Roman" w:eastAsia="Times New Roman" w:hAnsi="Times New Roman" w:cs="Times New Roman"/>
          <w:b/>
          <w:bCs/>
          <w:color w:val="000000"/>
          <w:sz w:val="24"/>
          <w:szCs w:val="24"/>
        </w:rPr>
      </w:pP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b/>
          <w:bCs/>
          <w:color w:val="000000"/>
          <w:sz w:val="28"/>
        </w:rPr>
        <w:t>1. Общие положения.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w:t>
      </w:r>
      <w:r>
        <w:rPr>
          <w:rFonts w:ascii="Times New Roman" w:eastAsia="Times New Roman" w:hAnsi="Times New Roman" w:cs="Times New Roman"/>
          <w:color w:val="000000"/>
          <w:sz w:val="28"/>
        </w:rPr>
        <w:t>аспорядок обучающихся  </w:t>
      </w:r>
      <w:r w:rsidRPr="00CB4F08">
        <w:rPr>
          <w:rFonts w:ascii="Times New Roman" w:eastAsia="Times New Roman" w:hAnsi="Times New Roman" w:cs="Times New Roman"/>
          <w:color w:val="000000"/>
          <w:sz w:val="28"/>
        </w:rPr>
        <w:t xml:space="preserve"> (далее ДОУ), режим образовательного процесса и защиту прав обучающихся.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1.6.  Настоящие Правила  утверждаются заведующим ДОУ, принимается педагогическим советом на неопределенный срок.</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1.7.  Настоящие Правила являются локальным нормативным актом, регламентирующим деятельность ДОУ.   </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b/>
          <w:bCs/>
          <w:color w:val="000000"/>
          <w:sz w:val="28"/>
        </w:rPr>
        <w:t>2. Режим работы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2.1.  Режим работы ДОУ  и длительность пребывания в нем детей определяется Уставом учреждения.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Pr>
          <w:rFonts w:ascii="Times New Roman" w:eastAsia="Times New Roman" w:hAnsi="Times New Roman" w:cs="Times New Roman"/>
          <w:color w:val="000000"/>
          <w:sz w:val="28"/>
        </w:rPr>
        <w:t>2.2.  ДОУ работает с 7.00 ч. до 19</w:t>
      </w:r>
      <w:r w:rsidRPr="00CB4F08">
        <w:rPr>
          <w:rFonts w:ascii="Times New Roman" w:eastAsia="Times New Roman" w:hAnsi="Times New Roman" w:cs="Times New Roman"/>
          <w:color w:val="000000"/>
          <w:sz w:val="28"/>
        </w:rPr>
        <w:t>.00 часов. Суббота, воскресенье и праздничные дни – не рабочие (выходные).</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2.2.  Группы функционируют в режиме 5 дневной рабочей недели.</w:t>
      </w:r>
    </w:p>
    <w:p w:rsidR="00CB4F08" w:rsidRPr="00CB4F08" w:rsidRDefault="00CB4F08" w:rsidP="00CB4F08">
      <w:pPr>
        <w:shd w:val="clear" w:color="auto" w:fill="FFFFFF"/>
        <w:spacing w:after="0" w:line="240" w:lineRule="auto"/>
        <w:rPr>
          <w:rFonts w:ascii="Calibri" w:eastAsia="Times New Roman" w:hAnsi="Calibri" w:cs="Arial"/>
          <w:color w:val="000000"/>
        </w:rPr>
      </w:pPr>
      <w:r w:rsidRPr="00CB4F08">
        <w:rPr>
          <w:rFonts w:ascii="Times New Roman" w:eastAsia="Times New Roman" w:hAnsi="Times New Roman" w:cs="Times New Roman"/>
          <w:color w:val="000000"/>
          <w:sz w:val="28"/>
        </w:rPr>
        <w:t>2.3.  ДОУ имеет право объединять группы в случае необходимости  в летний период (в связи с низкой наполняемостью групп, отпусками родителей.)</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b/>
          <w:bCs/>
          <w:color w:val="000000"/>
          <w:sz w:val="28"/>
        </w:rPr>
        <w:t>3. Здоровье ребенка.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3.1.  Во время утреннего приема не принимаются дети с явными признаками заболевания: сыпь, сильный кашель, насморк, температура.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xml:space="preserve">3.3.  О возможном отсутствии ребенка  необходимо предупреждать воспитателя группы. После перенесенного заболевания, а также </w:t>
      </w:r>
      <w:r w:rsidRPr="00CB4F08">
        <w:rPr>
          <w:rFonts w:ascii="Times New Roman" w:eastAsia="Times New Roman" w:hAnsi="Times New Roman" w:cs="Times New Roman"/>
          <w:color w:val="000000"/>
          <w:sz w:val="28"/>
        </w:rPr>
        <w:lastRenderedPageBreak/>
        <w:t>отсутствия более 5 дней детей принимают в ДОУ только при наличии  справки о выздоровлении.</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3.4.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3.5.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3.6.  Своевременный приход в детский сад – необходимое условие качественной и правильной организации воспитательно-образовательного процесса!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3.7.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xml:space="preserve">3.8.   Родители (законные представители) обязаны приводить ребенка в ДОУ </w:t>
      </w:r>
      <w:proofErr w:type="gramStart"/>
      <w:r w:rsidRPr="00CB4F08">
        <w:rPr>
          <w:rFonts w:ascii="Times New Roman" w:eastAsia="Times New Roman" w:hAnsi="Times New Roman" w:cs="Times New Roman"/>
          <w:color w:val="000000"/>
          <w:sz w:val="28"/>
        </w:rPr>
        <w:t>здоровым</w:t>
      </w:r>
      <w:proofErr w:type="gramEnd"/>
      <w:r w:rsidRPr="00CB4F08">
        <w:rPr>
          <w:rFonts w:ascii="Times New Roman" w:eastAsia="Times New Roman" w:hAnsi="Times New Roman" w:cs="Times New Roman"/>
          <w:color w:val="000000"/>
          <w:sz w:val="28"/>
        </w:rPr>
        <w:t xml:space="preserve"> и информировать воспитателей о каких-либо изменениях, произошедших в состоянии здоровья ребенка дома.</w:t>
      </w:r>
    </w:p>
    <w:p w:rsidR="00CB4F08" w:rsidRPr="00CB4F08" w:rsidRDefault="00CB4F08" w:rsidP="00CB4F08">
      <w:pPr>
        <w:shd w:val="clear" w:color="auto" w:fill="FFFFFF"/>
        <w:spacing w:after="0" w:line="240" w:lineRule="auto"/>
        <w:rPr>
          <w:rFonts w:ascii="Calibri" w:eastAsia="Times New Roman" w:hAnsi="Calibri" w:cs="Arial"/>
          <w:color w:val="000000"/>
        </w:rPr>
      </w:pPr>
      <w:r w:rsidRPr="00CB4F08">
        <w:rPr>
          <w:rFonts w:ascii="Times New Roman" w:eastAsia="Times New Roman" w:hAnsi="Times New Roman" w:cs="Times New Roman"/>
          <w:color w:val="000000"/>
          <w:sz w:val="28"/>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b/>
          <w:bCs/>
          <w:color w:val="000000"/>
          <w:sz w:val="28"/>
        </w:rPr>
        <w:t>4. Режим образовательного процесса.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4.2.   Организация воспитательно-образовательного процесса в ДОУ  соответствует требованиям СанПиН 2.4.1.3049-13</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4.3.   Спорные и конфликтные ситуации нужно разрешать только в отсутствии детей.</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4.4.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4.6. Родители (законные представители) обяз</w:t>
      </w:r>
      <w:r w:rsidR="00755136">
        <w:rPr>
          <w:rFonts w:ascii="Times New Roman" w:eastAsia="Times New Roman" w:hAnsi="Times New Roman" w:cs="Times New Roman"/>
          <w:color w:val="000000"/>
          <w:sz w:val="28"/>
        </w:rPr>
        <w:t>аны забрать ребенка из ДОУ до 19</w:t>
      </w:r>
      <w:r w:rsidRPr="00CB4F08">
        <w:rPr>
          <w:rFonts w:ascii="Times New Roman" w:eastAsia="Times New Roman" w:hAnsi="Times New Roman" w:cs="Times New Roman"/>
          <w:color w:val="000000"/>
          <w:sz w:val="28"/>
        </w:rPr>
        <w:t>.00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lastRenderedPageBreak/>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4.9.   В ДОУ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CB4F08">
        <w:rPr>
          <w:rFonts w:ascii="Times New Roman" w:eastAsia="Times New Roman" w:hAnsi="Times New Roman" w:cs="Times New Roman"/>
          <w:color w:val="000000"/>
          <w:sz w:val="28"/>
        </w:rPr>
        <w:t>с</w:t>
      </w:r>
      <w:proofErr w:type="gramEnd"/>
      <w:r w:rsidRPr="00CB4F08">
        <w:rPr>
          <w:rFonts w:ascii="Times New Roman" w:eastAsia="Times New Roman" w:hAnsi="Times New Roman" w:cs="Times New Roman"/>
          <w:color w:val="000000"/>
          <w:sz w:val="28"/>
        </w:rPr>
        <w:t>.</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4.11.  Зимой и в мокрую погоду рекомендуется, чтобы у воспитанника были запасные сухие варежки и одежда.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4.12.  У воспитанника в шкафчике обязательно должен быть комплект сухой одежды для смены в отдельном мешочке.</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4.13.  В шкафу воспитанника должен быть пакет для загрязнённой одежды.</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4.14.   Приветствуется активное участие родителей в жизни группы:  </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участие в праздниках и развлечениях, родительских собраниях;</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сопровождение детей на прогулках, экскурсиях за пределами детского сада;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работа в родительском комитете группы или детского сада;</w:t>
      </w:r>
    </w:p>
    <w:p w:rsidR="00CB4F08" w:rsidRPr="00CB4F08" w:rsidRDefault="00CB4F08" w:rsidP="00CB4F08">
      <w:pPr>
        <w:shd w:val="clear" w:color="auto" w:fill="FFFFFF"/>
        <w:spacing w:after="0" w:line="240" w:lineRule="auto"/>
        <w:rPr>
          <w:rFonts w:ascii="Calibri" w:eastAsia="Times New Roman" w:hAnsi="Calibri" w:cs="Arial"/>
          <w:color w:val="000000"/>
        </w:rPr>
      </w:pPr>
      <w:r w:rsidRPr="00CB4F08">
        <w:rPr>
          <w:rFonts w:ascii="Times New Roman" w:eastAsia="Times New Roman" w:hAnsi="Times New Roman" w:cs="Times New Roman"/>
          <w:color w:val="000000"/>
          <w:sz w:val="28"/>
        </w:rPr>
        <w:t>-          пополнение развивающей среды детского сада (игрушки и книги, развивающие материалы и др.).</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b/>
          <w:bCs/>
          <w:color w:val="000000"/>
          <w:sz w:val="28"/>
        </w:rPr>
        <w:t>5. Организация питания.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5.1.  ДОУ обеспечивает гарантированное сбалансированное питание воспитанников в соответствии с их возрастом и врем</w:t>
      </w:r>
      <w:r w:rsidR="00755136">
        <w:rPr>
          <w:rFonts w:ascii="Times New Roman" w:eastAsia="Times New Roman" w:hAnsi="Times New Roman" w:cs="Times New Roman"/>
          <w:color w:val="000000"/>
          <w:sz w:val="28"/>
        </w:rPr>
        <w:t>енем пребывания в ДОУ по нормам</w:t>
      </w:r>
      <w:r w:rsidRPr="00CB4F08">
        <w:rPr>
          <w:rFonts w:ascii="Times New Roman" w:eastAsia="Times New Roman" w:hAnsi="Times New Roman" w:cs="Times New Roman"/>
          <w:color w:val="000000"/>
          <w:sz w:val="28"/>
        </w:rPr>
        <w:t xml:space="preserve"> питания</w:t>
      </w:r>
      <w:r w:rsidR="00755136">
        <w:rPr>
          <w:rFonts w:ascii="Times New Roman" w:eastAsia="Times New Roman" w:hAnsi="Times New Roman" w:cs="Times New Roman"/>
          <w:color w:val="000000"/>
          <w:sz w:val="28"/>
        </w:rPr>
        <w:t>.</w:t>
      </w:r>
      <w:r w:rsidRPr="00CB4F08">
        <w:rPr>
          <w:rFonts w:ascii="Times New Roman" w:eastAsia="Times New Roman" w:hAnsi="Times New Roman" w:cs="Times New Roman"/>
          <w:color w:val="000000"/>
          <w:sz w:val="28"/>
        </w:rPr>
        <w:t xml:space="preserve"> Организация питания воспитанников  в ДОУ возлагается на ДОУ и осуществляется его штатным персоналом.</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5.2.  Режим и кратность питания воспитанников устанавливается в соответствии с длительностью их пребывания в ДО</w:t>
      </w:r>
      <w:r w:rsidR="00755136">
        <w:rPr>
          <w:rFonts w:ascii="Times New Roman" w:eastAsia="Times New Roman" w:hAnsi="Times New Roman" w:cs="Times New Roman"/>
          <w:color w:val="000000"/>
          <w:sz w:val="28"/>
        </w:rPr>
        <w:t>У. Воспитанники, посещающие 12</w:t>
      </w:r>
      <w:r w:rsidRPr="00CB4F08">
        <w:rPr>
          <w:rFonts w:ascii="Times New Roman" w:eastAsia="Times New Roman" w:hAnsi="Times New Roman" w:cs="Times New Roman"/>
          <w:color w:val="000000"/>
          <w:sz w:val="28"/>
        </w:rPr>
        <w:t xml:space="preserve"> часовые группы, получают четырёхразовое  питание: завтрак,</w:t>
      </w:r>
      <w:proofErr w:type="gramStart"/>
      <w:r w:rsidRPr="00CB4F08">
        <w:rPr>
          <w:rFonts w:ascii="Times New Roman" w:eastAsia="Times New Roman" w:hAnsi="Times New Roman" w:cs="Times New Roman"/>
          <w:color w:val="000000"/>
          <w:sz w:val="28"/>
        </w:rPr>
        <w:t xml:space="preserve"> ,</w:t>
      </w:r>
      <w:proofErr w:type="gramEnd"/>
      <w:r w:rsidRPr="00CB4F08">
        <w:rPr>
          <w:rFonts w:ascii="Times New Roman" w:eastAsia="Times New Roman" w:hAnsi="Times New Roman" w:cs="Times New Roman"/>
          <w:color w:val="000000"/>
          <w:sz w:val="28"/>
        </w:rPr>
        <w:t xml:space="preserve"> обед, </w:t>
      </w:r>
      <w:proofErr w:type="spellStart"/>
      <w:r w:rsidRPr="00CB4F08">
        <w:rPr>
          <w:rFonts w:ascii="Times New Roman" w:eastAsia="Times New Roman" w:hAnsi="Times New Roman" w:cs="Times New Roman"/>
          <w:color w:val="000000"/>
          <w:sz w:val="28"/>
        </w:rPr>
        <w:t>полдник</w:t>
      </w:r>
      <w:r w:rsidR="00755136">
        <w:rPr>
          <w:rFonts w:ascii="Times New Roman" w:eastAsia="Times New Roman" w:hAnsi="Times New Roman" w:cs="Times New Roman"/>
          <w:color w:val="000000"/>
          <w:sz w:val="28"/>
        </w:rPr>
        <w:t>,ужин</w:t>
      </w:r>
      <w:proofErr w:type="spellEnd"/>
      <w:r w:rsidR="00755136">
        <w:rPr>
          <w:rFonts w:ascii="Times New Roman" w:eastAsia="Times New Roman" w:hAnsi="Times New Roman" w:cs="Times New Roman"/>
          <w:color w:val="000000"/>
          <w:sz w:val="28"/>
        </w:rPr>
        <w:t>.</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lastRenderedPageBreak/>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CB4F08" w:rsidRPr="00CB4F08" w:rsidRDefault="00CB4F08" w:rsidP="00CB4F08">
      <w:pPr>
        <w:shd w:val="clear" w:color="auto" w:fill="FFFFFF"/>
        <w:spacing w:after="0" w:line="240" w:lineRule="auto"/>
        <w:rPr>
          <w:rFonts w:ascii="Calibri" w:eastAsia="Times New Roman" w:hAnsi="Calibri" w:cs="Arial"/>
          <w:color w:val="000000"/>
        </w:rPr>
      </w:pPr>
      <w:r w:rsidRPr="00CB4F08">
        <w:rPr>
          <w:rFonts w:ascii="Times New Roman" w:eastAsia="Times New Roman" w:hAnsi="Times New Roman" w:cs="Times New Roman"/>
          <w:color w:val="000000"/>
          <w:sz w:val="28"/>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b/>
          <w:bCs/>
          <w:color w:val="000000"/>
          <w:sz w:val="28"/>
        </w:rPr>
        <w:t>6. Обеспечение безопасности.</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6.1.  Родители должны своевременно сообщать об изменении номера телефона, места жительства и места работы.</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6.2.  Для обеспечения безопасности своего ребенка родитель (законный представитель) передает ребенка только лично в руки воспитателя.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6.5.  Посторонним лицам запрещено находиться в помещении детского сада и на территории  без разрешения администрации.</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6.6.   Запрещается въезд на территорию ДОУ на своем личном автомобиле.</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6.7.   Не давать ребенку в ДОУ жевательную резинку, конфеты, чипсы, сухарики.</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6.8.   Следить за тем, чтобы у ребенка в карманах не было острых, колющих и режущих предметов.</w:t>
      </w:r>
    </w:p>
    <w:p w:rsidR="00CB4F08" w:rsidRPr="00CB4F08" w:rsidRDefault="00CB4F08" w:rsidP="00CB4F08">
      <w:pPr>
        <w:shd w:val="clear" w:color="auto" w:fill="FFFFFF"/>
        <w:spacing w:after="0" w:line="240" w:lineRule="auto"/>
        <w:rPr>
          <w:rFonts w:ascii="Calibri" w:eastAsia="Times New Roman" w:hAnsi="Calibri" w:cs="Arial"/>
          <w:color w:val="000000"/>
        </w:rPr>
      </w:pPr>
      <w:r w:rsidRPr="00CB4F08">
        <w:rPr>
          <w:rFonts w:ascii="Times New Roman" w:eastAsia="Times New Roman" w:hAnsi="Times New Roman" w:cs="Times New Roman"/>
          <w:color w:val="000000"/>
          <w:sz w:val="28"/>
        </w:rPr>
        <w:t>6.9.   В помещении и на территории ДОУ запрещено курение.</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b/>
          <w:bCs/>
          <w:color w:val="000000"/>
          <w:sz w:val="28"/>
        </w:rPr>
        <w:t>7.  Права воспитанников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lastRenderedPageBreak/>
        <w:t>7.2.  </w:t>
      </w:r>
      <w:proofErr w:type="gramStart"/>
      <w:r w:rsidRPr="00CB4F08">
        <w:rPr>
          <w:rFonts w:ascii="Times New Roman" w:eastAsia="Times New Roman" w:hAnsi="Times New Roman" w:cs="Times New Roman"/>
          <w:color w:val="000000"/>
          <w:sz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CB4F08">
        <w:rPr>
          <w:rFonts w:ascii="Times New Roman" w:eastAsia="Times New Roman" w:hAnsi="Times New Roman" w:cs="Times New Roman"/>
          <w:color w:val="000000"/>
          <w:sz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xml:space="preserve">7.4.  </w:t>
      </w:r>
      <w:proofErr w:type="gramStart"/>
      <w:r w:rsidRPr="00CB4F08">
        <w:rPr>
          <w:rFonts w:ascii="Times New Roman" w:eastAsia="Times New Roman" w:hAnsi="Times New Roman" w:cs="Times New Roman"/>
          <w:color w:val="000000"/>
          <w:sz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CB4F08">
        <w:rPr>
          <w:rFonts w:ascii="Times New Roman" w:eastAsia="Times New Roman" w:hAnsi="Times New Roman" w:cs="Times New Roman"/>
          <w:color w:val="000000"/>
          <w:sz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оказание первичной медико-санитарной помощи в порядке, установленном законодательством в сфере охраны здоровья;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организацию питания;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lastRenderedPageBreak/>
        <w:t>-     определение оптимальной образовательной нагрузки режима непосредственно образовательной деятельности;</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пропаганду и обучение навыкам здорового образа жизни, требованиям охраны труда;</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обеспечение безопасности воспитанников во время пребывания в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профилактику несчастных случаев с воспитанниками во время пребывания в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проведение санитарно-противоэпидемических и профилактических мероприятий.</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7.7. Организацию оказания первичной медико-санитарной помощи воспитанникам ДОУ осуществляет старшая медицинская сестра.  </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7.8.  ДОУ, при реализации ООП создает условия для охраны здоровья воспитанников, в том числе обеспечивает:</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xml:space="preserve">-      текущий </w:t>
      </w:r>
      <w:proofErr w:type="gramStart"/>
      <w:r w:rsidRPr="00CB4F08">
        <w:rPr>
          <w:rFonts w:ascii="Times New Roman" w:eastAsia="Times New Roman" w:hAnsi="Times New Roman" w:cs="Times New Roman"/>
          <w:color w:val="000000"/>
          <w:sz w:val="28"/>
        </w:rPr>
        <w:t>контроль за</w:t>
      </w:r>
      <w:proofErr w:type="gramEnd"/>
      <w:r w:rsidRPr="00CB4F08">
        <w:rPr>
          <w:rFonts w:ascii="Times New Roman" w:eastAsia="Times New Roman" w:hAnsi="Times New Roman" w:cs="Times New Roman"/>
          <w:color w:val="000000"/>
          <w:sz w:val="28"/>
        </w:rPr>
        <w:t xml:space="preserve"> состоянием здоровья воспитанников;</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соблюдение государственных санитарно-эпидемиологических правил и нормативов;</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        психолого-педагогическое консультирование родителей (законных представителей) и педагогических работников;</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b/>
          <w:bCs/>
          <w:color w:val="000000"/>
          <w:sz w:val="28"/>
        </w:rPr>
        <w:t>8.</w:t>
      </w:r>
      <w:r w:rsidRPr="00CB4F08">
        <w:rPr>
          <w:rFonts w:ascii="Times New Roman" w:eastAsia="Times New Roman" w:hAnsi="Times New Roman" w:cs="Times New Roman"/>
          <w:color w:val="000000"/>
          <w:sz w:val="28"/>
        </w:rPr>
        <w:t>  </w:t>
      </w:r>
      <w:r w:rsidRPr="00CB4F08">
        <w:rPr>
          <w:rFonts w:ascii="Times New Roman" w:eastAsia="Times New Roman" w:hAnsi="Times New Roman" w:cs="Times New Roman"/>
          <w:b/>
          <w:bCs/>
          <w:color w:val="000000"/>
          <w:sz w:val="28"/>
        </w:rPr>
        <w:t>Родительская плата.</w:t>
      </w:r>
    </w:p>
    <w:p w:rsidR="00CB4F08" w:rsidRPr="00CB4F08" w:rsidRDefault="00CB4F08" w:rsidP="00CB4F08">
      <w:pPr>
        <w:shd w:val="clear" w:color="auto" w:fill="FFFFFF"/>
        <w:spacing w:after="0" w:line="240" w:lineRule="auto"/>
        <w:rPr>
          <w:rFonts w:ascii="Calibri" w:eastAsia="Times New Roman" w:hAnsi="Calibri" w:cs="Arial"/>
          <w:color w:val="000000"/>
        </w:rPr>
      </w:pPr>
      <w:r w:rsidRPr="00CB4F08">
        <w:rPr>
          <w:rFonts w:ascii="Times New Roman" w:eastAsia="Times New Roman" w:hAnsi="Times New Roman" w:cs="Times New Roman"/>
          <w:color w:val="000000"/>
          <w:sz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b/>
          <w:bCs/>
          <w:color w:val="000000"/>
          <w:sz w:val="28"/>
        </w:rPr>
        <w:t>9.  Поощрения и дисциплинарное воздействие.</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lastRenderedPageBreak/>
        <w:t>9.1.   Меры дисциплинарного взыскания не применяются к воспитанникам ДОУ.</w:t>
      </w:r>
    </w:p>
    <w:p w:rsidR="00CB4F08" w:rsidRPr="00CB4F08" w:rsidRDefault="00CB4F08" w:rsidP="00CB4F08">
      <w:pPr>
        <w:shd w:val="clear" w:color="auto" w:fill="FFFFFF"/>
        <w:spacing w:after="0" w:line="240" w:lineRule="auto"/>
        <w:ind w:left="316" w:right="316"/>
        <w:jc w:val="both"/>
        <w:rPr>
          <w:rFonts w:ascii="Calibri" w:eastAsia="Times New Roman" w:hAnsi="Calibri" w:cs="Arial"/>
          <w:color w:val="000000"/>
        </w:rPr>
      </w:pPr>
      <w:r w:rsidRPr="00CB4F08">
        <w:rPr>
          <w:rFonts w:ascii="Times New Roman" w:eastAsia="Times New Roman" w:hAnsi="Times New Roman" w:cs="Times New Roman"/>
          <w:color w:val="000000"/>
          <w:sz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CB4F08" w:rsidRPr="00CB4F08" w:rsidRDefault="00CB4F08" w:rsidP="00CB4F08">
      <w:pPr>
        <w:shd w:val="clear" w:color="auto" w:fill="FFFFFF"/>
        <w:spacing w:line="240" w:lineRule="auto"/>
        <w:rPr>
          <w:rFonts w:ascii="Calibri" w:eastAsia="Times New Roman" w:hAnsi="Calibri" w:cs="Arial"/>
          <w:color w:val="000000"/>
        </w:rPr>
      </w:pPr>
      <w:r w:rsidRPr="00CB4F08">
        <w:rPr>
          <w:rFonts w:ascii="Times New Roman" w:eastAsia="Times New Roman" w:hAnsi="Times New Roman" w:cs="Times New Roman"/>
          <w:color w:val="000000"/>
          <w:sz w:val="28"/>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6A151B" w:rsidRDefault="006A151B"/>
    <w:sectPr w:rsidR="006A151B" w:rsidSect="006A1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643E5"/>
    <w:multiLevelType w:val="multilevel"/>
    <w:tmpl w:val="E1F0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7807C7"/>
    <w:multiLevelType w:val="multilevel"/>
    <w:tmpl w:val="F8C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0C5B0A"/>
    <w:multiLevelType w:val="multilevel"/>
    <w:tmpl w:val="F546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4F08"/>
    <w:rsid w:val="004D70A5"/>
    <w:rsid w:val="005F3F81"/>
    <w:rsid w:val="006A151B"/>
    <w:rsid w:val="00755136"/>
    <w:rsid w:val="00AE3D6A"/>
    <w:rsid w:val="00C21F70"/>
    <w:rsid w:val="00CB4F08"/>
    <w:rsid w:val="00CB57A8"/>
    <w:rsid w:val="00E97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1B"/>
  </w:style>
  <w:style w:type="paragraph" w:styleId="1">
    <w:name w:val="heading 1"/>
    <w:basedOn w:val="a"/>
    <w:link w:val="10"/>
    <w:uiPriority w:val="9"/>
    <w:qFormat/>
    <w:rsid w:val="00CB4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B4F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F0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B4F08"/>
    <w:rPr>
      <w:rFonts w:ascii="Times New Roman" w:eastAsia="Times New Roman" w:hAnsi="Times New Roman" w:cs="Times New Roman"/>
      <w:b/>
      <w:bCs/>
      <w:sz w:val="36"/>
      <w:szCs w:val="36"/>
    </w:rPr>
  </w:style>
  <w:style w:type="character" w:styleId="a3">
    <w:name w:val="Hyperlink"/>
    <w:basedOn w:val="a0"/>
    <w:uiPriority w:val="99"/>
    <w:semiHidden/>
    <w:unhideWhenUsed/>
    <w:rsid w:val="00CB4F08"/>
    <w:rPr>
      <w:color w:val="0000FF"/>
      <w:u w:val="single"/>
    </w:rPr>
  </w:style>
  <w:style w:type="paragraph" w:styleId="a4">
    <w:name w:val="Normal (Web)"/>
    <w:basedOn w:val="a"/>
    <w:uiPriority w:val="99"/>
    <w:semiHidden/>
    <w:unhideWhenUsed/>
    <w:rsid w:val="00CB4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B4F08"/>
  </w:style>
  <w:style w:type="character" w:styleId="a5">
    <w:name w:val="Strong"/>
    <w:basedOn w:val="a0"/>
    <w:uiPriority w:val="22"/>
    <w:qFormat/>
    <w:rsid w:val="00CB4F08"/>
    <w:rPr>
      <w:b/>
      <w:bCs/>
    </w:rPr>
  </w:style>
  <w:style w:type="character" w:customStyle="1" w:styleId="file">
    <w:name w:val="file"/>
    <w:basedOn w:val="a0"/>
    <w:rsid w:val="00CB4F08"/>
  </w:style>
  <w:style w:type="paragraph" w:customStyle="1" w:styleId="c1">
    <w:name w:val="c1"/>
    <w:basedOn w:val="a"/>
    <w:rsid w:val="00CB4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B4F08"/>
  </w:style>
  <w:style w:type="paragraph" w:customStyle="1" w:styleId="c7">
    <w:name w:val="c7"/>
    <w:basedOn w:val="a"/>
    <w:rsid w:val="00CB4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B4F08"/>
  </w:style>
  <w:style w:type="paragraph" w:customStyle="1" w:styleId="c5">
    <w:name w:val="c5"/>
    <w:basedOn w:val="a"/>
    <w:rsid w:val="00CB4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B4F08"/>
  </w:style>
  <w:style w:type="paragraph" w:customStyle="1" w:styleId="c0">
    <w:name w:val="c0"/>
    <w:basedOn w:val="a"/>
    <w:rsid w:val="00CB4F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B4F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4F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673600">
      <w:bodyDiv w:val="1"/>
      <w:marLeft w:val="0"/>
      <w:marRight w:val="0"/>
      <w:marTop w:val="0"/>
      <w:marBottom w:val="0"/>
      <w:divBdr>
        <w:top w:val="none" w:sz="0" w:space="0" w:color="auto"/>
        <w:left w:val="none" w:sz="0" w:space="0" w:color="auto"/>
        <w:bottom w:val="none" w:sz="0" w:space="0" w:color="auto"/>
        <w:right w:val="none" w:sz="0" w:space="0" w:color="auto"/>
      </w:divBdr>
      <w:divsChild>
        <w:div w:id="2036105073">
          <w:marLeft w:val="0"/>
          <w:marRight w:val="0"/>
          <w:marTop w:val="0"/>
          <w:marBottom w:val="0"/>
          <w:divBdr>
            <w:top w:val="none" w:sz="0" w:space="0" w:color="auto"/>
            <w:left w:val="none" w:sz="0" w:space="0" w:color="auto"/>
            <w:bottom w:val="none" w:sz="0" w:space="0" w:color="auto"/>
            <w:right w:val="none" w:sz="0" w:space="0" w:color="auto"/>
          </w:divBdr>
          <w:divsChild>
            <w:div w:id="326594444">
              <w:marLeft w:val="0"/>
              <w:marRight w:val="0"/>
              <w:marTop w:val="0"/>
              <w:marBottom w:val="0"/>
              <w:divBdr>
                <w:top w:val="none" w:sz="0" w:space="0" w:color="auto"/>
                <w:left w:val="none" w:sz="0" w:space="0" w:color="auto"/>
                <w:bottom w:val="none" w:sz="0" w:space="0" w:color="auto"/>
                <w:right w:val="none" w:sz="0" w:space="0" w:color="auto"/>
              </w:divBdr>
              <w:divsChild>
                <w:div w:id="2057578880">
                  <w:marLeft w:val="0"/>
                  <w:marRight w:val="0"/>
                  <w:marTop w:val="0"/>
                  <w:marBottom w:val="360"/>
                  <w:divBdr>
                    <w:top w:val="none" w:sz="0" w:space="0" w:color="auto"/>
                    <w:left w:val="none" w:sz="0" w:space="0" w:color="auto"/>
                    <w:bottom w:val="none" w:sz="0" w:space="0" w:color="auto"/>
                    <w:right w:val="none" w:sz="0" w:space="0" w:color="auto"/>
                  </w:divBdr>
                  <w:divsChild>
                    <w:div w:id="467282623">
                      <w:marLeft w:val="150"/>
                      <w:marRight w:val="150"/>
                      <w:marTop w:val="0"/>
                      <w:marBottom w:val="0"/>
                      <w:divBdr>
                        <w:top w:val="none" w:sz="0" w:space="0" w:color="auto"/>
                        <w:left w:val="none" w:sz="0" w:space="0" w:color="auto"/>
                        <w:bottom w:val="none" w:sz="0" w:space="0" w:color="auto"/>
                        <w:right w:val="none" w:sz="0" w:space="0" w:color="auto"/>
                      </w:divBdr>
                      <w:divsChild>
                        <w:div w:id="752973623">
                          <w:marLeft w:val="0"/>
                          <w:marRight w:val="0"/>
                          <w:marTop w:val="0"/>
                          <w:marBottom w:val="0"/>
                          <w:divBdr>
                            <w:top w:val="none" w:sz="0" w:space="0" w:color="auto"/>
                            <w:left w:val="none" w:sz="0" w:space="0" w:color="auto"/>
                            <w:bottom w:val="none" w:sz="0" w:space="0" w:color="auto"/>
                            <w:right w:val="none" w:sz="0" w:space="0" w:color="auto"/>
                          </w:divBdr>
                          <w:divsChild>
                            <w:div w:id="1325620145">
                              <w:marLeft w:val="0"/>
                              <w:marRight w:val="0"/>
                              <w:marTop w:val="0"/>
                              <w:marBottom w:val="0"/>
                              <w:divBdr>
                                <w:top w:val="none" w:sz="0" w:space="0" w:color="auto"/>
                                <w:left w:val="none" w:sz="0" w:space="0" w:color="auto"/>
                                <w:bottom w:val="none" w:sz="0" w:space="0" w:color="auto"/>
                                <w:right w:val="none" w:sz="0" w:space="0" w:color="auto"/>
                              </w:divBdr>
                              <w:divsChild>
                                <w:div w:id="920988570">
                                  <w:marLeft w:val="0"/>
                                  <w:marRight w:val="0"/>
                                  <w:marTop w:val="0"/>
                                  <w:marBottom w:val="0"/>
                                  <w:divBdr>
                                    <w:top w:val="none" w:sz="0" w:space="0" w:color="auto"/>
                                    <w:left w:val="none" w:sz="0" w:space="0" w:color="auto"/>
                                    <w:bottom w:val="none" w:sz="0" w:space="0" w:color="auto"/>
                                    <w:right w:val="none" w:sz="0" w:space="0" w:color="auto"/>
                                  </w:divBdr>
                                  <w:divsChild>
                                    <w:div w:id="19845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99823">
                  <w:marLeft w:val="0"/>
                  <w:marRight w:val="0"/>
                  <w:marTop w:val="0"/>
                  <w:marBottom w:val="360"/>
                  <w:divBdr>
                    <w:top w:val="none" w:sz="0" w:space="0" w:color="auto"/>
                    <w:left w:val="none" w:sz="0" w:space="0" w:color="auto"/>
                    <w:bottom w:val="none" w:sz="0" w:space="0" w:color="auto"/>
                    <w:right w:val="none" w:sz="0" w:space="0" w:color="auto"/>
                  </w:divBdr>
                  <w:divsChild>
                    <w:div w:id="359860982">
                      <w:marLeft w:val="150"/>
                      <w:marRight w:val="150"/>
                      <w:marTop w:val="0"/>
                      <w:marBottom w:val="0"/>
                      <w:divBdr>
                        <w:top w:val="none" w:sz="0" w:space="0" w:color="auto"/>
                        <w:left w:val="none" w:sz="0" w:space="0" w:color="auto"/>
                        <w:bottom w:val="none" w:sz="0" w:space="0" w:color="auto"/>
                        <w:right w:val="none" w:sz="0" w:space="0" w:color="auto"/>
                      </w:divBdr>
                      <w:divsChild>
                        <w:div w:id="950631096">
                          <w:marLeft w:val="0"/>
                          <w:marRight w:val="0"/>
                          <w:marTop w:val="0"/>
                          <w:marBottom w:val="0"/>
                          <w:divBdr>
                            <w:top w:val="none" w:sz="0" w:space="0" w:color="auto"/>
                            <w:left w:val="none" w:sz="0" w:space="0" w:color="auto"/>
                            <w:bottom w:val="none" w:sz="0" w:space="0" w:color="auto"/>
                            <w:right w:val="none" w:sz="0" w:space="0" w:color="auto"/>
                          </w:divBdr>
                          <w:divsChild>
                            <w:div w:id="2081636825">
                              <w:marLeft w:val="0"/>
                              <w:marRight w:val="0"/>
                              <w:marTop w:val="0"/>
                              <w:marBottom w:val="0"/>
                              <w:divBdr>
                                <w:top w:val="none" w:sz="0" w:space="0" w:color="auto"/>
                                <w:left w:val="none" w:sz="0" w:space="0" w:color="auto"/>
                                <w:bottom w:val="none" w:sz="0" w:space="0" w:color="auto"/>
                                <w:right w:val="none" w:sz="0" w:space="0" w:color="auto"/>
                              </w:divBdr>
                              <w:divsChild>
                                <w:div w:id="17146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8210">
                  <w:marLeft w:val="0"/>
                  <w:marRight w:val="0"/>
                  <w:marTop w:val="0"/>
                  <w:marBottom w:val="360"/>
                  <w:divBdr>
                    <w:top w:val="none" w:sz="0" w:space="0" w:color="auto"/>
                    <w:left w:val="none" w:sz="0" w:space="0" w:color="auto"/>
                    <w:bottom w:val="none" w:sz="0" w:space="0" w:color="auto"/>
                    <w:right w:val="none" w:sz="0" w:space="0" w:color="auto"/>
                  </w:divBdr>
                  <w:divsChild>
                    <w:div w:id="852693105">
                      <w:marLeft w:val="0"/>
                      <w:marRight w:val="0"/>
                      <w:marTop w:val="0"/>
                      <w:marBottom w:val="360"/>
                      <w:divBdr>
                        <w:top w:val="none" w:sz="0" w:space="0" w:color="auto"/>
                        <w:left w:val="none" w:sz="0" w:space="0" w:color="auto"/>
                        <w:bottom w:val="none" w:sz="0" w:space="0" w:color="auto"/>
                        <w:right w:val="none" w:sz="0" w:space="0" w:color="auto"/>
                      </w:divBdr>
                      <w:divsChild>
                        <w:div w:id="2003854394">
                          <w:marLeft w:val="150"/>
                          <w:marRight w:val="150"/>
                          <w:marTop w:val="0"/>
                          <w:marBottom w:val="0"/>
                          <w:divBdr>
                            <w:top w:val="none" w:sz="0" w:space="0" w:color="auto"/>
                            <w:left w:val="none" w:sz="0" w:space="0" w:color="auto"/>
                            <w:bottom w:val="none" w:sz="0" w:space="0" w:color="auto"/>
                            <w:right w:val="none" w:sz="0" w:space="0" w:color="auto"/>
                          </w:divBdr>
                          <w:divsChild>
                            <w:div w:id="106314833">
                              <w:marLeft w:val="0"/>
                              <w:marRight w:val="0"/>
                              <w:marTop w:val="0"/>
                              <w:marBottom w:val="0"/>
                              <w:divBdr>
                                <w:top w:val="none" w:sz="0" w:space="0" w:color="auto"/>
                                <w:left w:val="none" w:sz="0" w:space="0" w:color="auto"/>
                                <w:bottom w:val="none" w:sz="0" w:space="0" w:color="auto"/>
                                <w:right w:val="none" w:sz="0" w:space="0" w:color="auto"/>
                              </w:divBdr>
                              <w:divsChild>
                                <w:div w:id="1576552006">
                                  <w:marLeft w:val="0"/>
                                  <w:marRight w:val="0"/>
                                  <w:marTop w:val="0"/>
                                  <w:marBottom w:val="0"/>
                                  <w:divBdr>
                                    <w:top w:val="none" w:sz="0" w:space="0" w:color="auto"/>
                                    <w:left w:val="none" w:sz="0" w:space="0" w:color="auto"/>
                                    <w:bottom w:val="none" w:sz="0" w:space="0" w:color="auto"/>
                                    <w:right w:val="none" w:sz="0" w:space="0" w:color="auto"/>
                                  </w:divBdr>
                                  <w:divsChild>
                                    <w:div w:id="723798235">
                                      <w:marLeft w:val="822"/>
                                      <w:marRight w:val="0"/>
                                      <w:marTop w:val="2250"/>
                                      <w:marBottom w:val="0"/>
                                      <w:divBdr>
                                        <w:top w:val="none" w:sz="0" w:space="0" w:color="auto"/>
                                        <w:left w:val="none" w:sz="0" w:space="0" w:color="auto"/>
                                        <w:bottom w:val="none" w:sz="0" w:space="0" w:color="auto"/>
                                        <w:right w:val="none" w:sz="0" w:space="0" w:color="auto"/>
                                      </w:divBdr>
                                    </w:div>
                                    <w:div w:id="68571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41040">
                  <w:marLeft w:val="0"/>
                  <w:marRight w:val="0"/>
                  <w:marTop w:val="0"/>
                  <w:marBottom w:val="360"/>
                  <w:divBdr>
                    <w:top w:val="none" w:sz="0" w:space="0" w:color="auto"/>
                    <w:left w:val="none" w:sz="0" w:space="0" w:color="auto"/>
                    <w:bottom w:val="none" w:sz="0" w:space="0" w:color="auto"/>
                    <w:right w:val="none" w:sz="0" w:space="0" w:color="auto"/>
                  </w:divBdr>
                  <w:divsChild>
                    <w:div w:id="555050424">
                      <w:marLeft w:val="150"/>
                      <w:marRight w:val="150"/>
                      <w:marTop w:val="0"/>
                      <w:marBottom w:val="0"/>
                      <w:divBdr>
                        <w:top w:val="none" w:sz="0" w:space="0" w:color="auto"/>
                        <w:left w:val="none" w:sz="0" w:space="0" w:color="auto"/>
                        <w:bottom w:val="none" w:sz="0" w:space="0" w:color="auto"/>
                        <w:right w:val="none" w:sz="0" w:space="0" w:color="auto"/>
                      </w:divBdr>
                      <w:divsChild>
                        <w:div w:id="1502354221">
                          <w:marLeft w:val="0"/>
                          <w:marRight w:val="0"/>
                          <w:marTop w:val="0"/>
                          <w:marBottom w:val="0"/>
                          <w:divBdr>
                            <w:top w:val="none" w:sz="0" w:space="0" w:color="auto"/>
                            <w:left w:val="none" w:sz="0" w:space="0" w:color="auto"/>
                            <w:bottom w:val="none" w:sz="0" w:space="0" w:color="auto"/>
                            <w:right w:val="none" w:sz="0" w:space="0" w:color="auto"/>
                          </w:divBdr>
                          <w:divsChild>
                            <w:div w:id="749691860">
                              <w:marLeft w:val="0"/>
                              <w:marRight w:val="0"/>
                              <w:marTop w:val="0"/>
                              <w:marBottom w:val="0"/>
                              <w:divBdr>
                                <w:top w:val="none" w:sz="0" w:space="0" w:color="auto"/>
                                <w:left w:val="none" w:sz="0" w:space="0" w:color="auto"/>
                                <w:bottom w:val="none" w:sz="0" w:space="0" w:color="auto"/>
                                <w:right w:val="none" w:sz="0" w:space="0" w:color="auto"/>
                              </w:divBdr>
                              <w:divsChild>
                                <w:div w:id="315497558">
                                  <w:marLeft w:val="0"/>
                                  <w:marRight w:val="0"/>
                                  <w:marTop w:val="0"/>
                                  <w:marBottom w:val="0"/>
                                  <w:divBdr>
                                    <w:top w:val="none" w:sz="0" w:space="0" w:color="auto"/>
                                    <w:left w:val="none" w:sz="0" w:space="0" w:color="auto"/>
                                    <w:bottom w:val="none" w:sz="0" w:space="0" w:color="auto"/>
                                    <w:right w:val="none" w:sz="0" w:space="0" w:color="auto"/>
                                  </w:divBdr>
                                  <w:divsChild>
                                    <w:div w:id="657881053">
                                      <w:marLeft w:val="0"/>
                                      <w:marRight w:val="0"/>
                                      <w:marTop w:val="0"/>
                                      <w:marBottom w:val="0"/>
                                      <w:divBdr>
                                        <w:top w:val="none" w:sz="0" w:space="0" w:color="auto"/>
                                        <w:left w:val="none" w:sz="0" w:space="0" w:color="auto"/>
                                        <w:bottom w:val="none" w:sz="0" w:space="0" w:color="auto"/>
                                        <w:right w:val="none" w:sz="0" w:space="0" w:color="auto"/>
                                      </w:divBdr>
                                      <w:divsChild>
                                        <w:div w:id="9454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526790">
          <w:marLeft w:val="0"/>
          <w:marRight w:val="0"/>
          <w:marTop w:val="0"/>
          <w:marBottom w:val="0"/>
          <w:divBdr>
            <w:top w:val="none" w:sz="0" w:space="0" w:color="auto"/>
            <w:left w:val="none" w:sz="0" w:space="0" w:color="auto"/>
            <w:bottom w:val="none" w:sz="0" w:space="0" w:color="auto"/>
            <w:right w:val="none" w:sz="0" w:space="0" w:color="auto"/>
          </w:divBdr>
          <w:divsChild>
            <w:div w:id="2107572410">
              <w:marLeft w:val="0"/>
              <w:marRight w:val="0"/>
              <w:marTop w:val="0"/>
              <w:marBottom w:val="0"/>
              <w:divBdr>
                <w:top w:val="none" w:sz="0" w:space="0" w:color="auto"/>
                <w:left w:val="none" w:sz="0" w:space="0" w:color="auto"/>
                <w:bottom w:val="none" w:sz="0" w:space="0" w:color="auto"/>
                <w:right w:val="none" w:sz="0" w:space="0" w:color="auto"/>
              </w:divBdr>
              <w:divsChild>
                <w:div w:id="1911694285">
                  <w:marLeft w:val="0"/>
                  <w:marRight w:val="0"/>
                  <w:marTop w:val="0"/>
                  <w:marBottom w:val="0"/>
                  <w:divBdr>
                    <w:top w:val="none" w:sz="0" w:space="0" w:color="auto"/>
                    <w:left w:val="none" w:sz="0" w:space="0" w:color="auto"/>
                    <w:bottom w:val="none" w:sz="0" w:space="0" w:color="auto"/>
                    <w:right w:val="none" w:sz="0" w:space="0" w:color="auto"/>
                  </w:divBdr>
                  <w:divsChild>
                    <w:div w:id="134639950">
                      <w:marLeft w:val="0"/>
                      <w:marRight w:val="0"/>
                      <w:marTop w:val="0"/>
                      <w:marBottom w:val="0"/>
                      <w:divBdr>
                        <w:top w:val="none" w:sz="0" w:space="0" w:color="auto"/>
                        <w:left w:val="none" w:sz="0" w:space="0" w:color="auto"/>
                        <w:bottom w:val="none" w:sz="0" w:space="0" w:color="auto"/>
                        <w:right w:val="none" w:sz="0" w:space="0" w:color="auto"/>
                      </w:divBdr>
                      <w:divsChild>
                        <w:div w:id="1606888468">
                          <w:marLeft w:val="0"/>
                          <w:marRight w:val="0"/>
                          <w:marTop w:val="0"/>
                          <w:marBottom w:val="0"/>
                          <w:divBdr>
                            <w:top w:val="none" w:sz="0" w:space="0" w:color="auto"/>
                            <w:left w:val="none" w:sz="0" w:space="0" w:color="auto"/>
                            <w:bottom w:val="none" w:sz="0" w:space="0" w:color="auto"/>
                            <w:right w:val="none" w:sz="0" w:space="0" w:color="auto"/>
                          </w:divBdr>
                          <w:divsChild>
                            <w:div w:id="1523402242">
                              <w:marLeft w:val="0"/>
                              <w:marRight w:val="0"/>
                              <w:marTop w:val="0"/>
                              <w:marBottom w:val="0"/>
                              <w:divBdr>
                                <w:top w:val="none" w:sz="0" w:space="0" w:color="auto"/>
                                <w:left w:val="none" w:sz="0" w:space="0" w:color="auto"/>
                                <w:bottom w:val="none" w:sz="0" w:space="0" w:color="auto"/>
                                <w:right w:val="none" w:sz="0" w:space="0" w:color="auto"/>
                              </w:divBdr>
                              <w:divsChild>
                                <w:div w:id="709692909">
                                  <w:marLeft w:val="0"/>
                                  <w:marRight w:val="0"/>
                                  <w:marTop w:val="0"/>
                                  <w:marBottom w:val="0"/>
                                  <w:divBdr>
                                    <w:top w:val="none" w:sz="0" w:space="0" w:color="auto"/>
                                    <w:left w:val="none" w:sz="0" w:space="0" w:color="auto"/>
                                    <w:bottom w:val="none" w:sz="0" w:space="0" w:color="auto"/>
                                    <w:right w:val="none" w:sz="0" w:space="0" w:color="auto"/>
                                  </w:divBdr>
                                  <w:divsChild>
                                    <w:div w:id="1263338497">
                                      <w:marLeft w:val="150"/>
                                      <w:marRight w:val="150"/>
                                      <w:marTop w:val="0"/>
                                      <w:marBottom w:val="0"/>
                                      <w:divBdr>
                                        <w:top w:val="none" w:sz="0" w:space="0" w:color="auto"/>
                                        <w:left w:val="none" w:sz="0" w:space="0" w:color="auto"/>
                                        <w:bottom w:val="none" w:sz="0" w:space="0" w:color="auto"/>
                                        <w:right w:val="none" w:sz="0" w:space="0" w:color="auto"/>
                                      </w:divBdr>
                                      <w:divsChild>
                                        <w:div w:id="745690156">
                                          <w:marLeft w:val="0"/>
                                          <w:marRight w:val="0"/>
                                          <w:marTop w:val="0"/>
                                          <w:marBottom w:val="0"/>
                                          <w:divBdr>
                                            <w:top w:val="none" w:sz="0" w:space="0" w:color="auto"/>
                                            <w:left w:val="none" w:sz="0" w:space="0" w:color="auto"/>
                                            <w:bottom w:val="none" w:sz="0" w:space="0" w:color="auto"/>
                                            <w:right w:val="none" w:sz="0" w:space="0" w:color="auto"/>
                                          </w:divBdr>
                                          <w:divsChild>
                                            <w:div w:id="1828664311">
                                              <w:marLeft w:val="0"/>
                                              <w:marRight w:val="0"/>
                                              <w:marTop w:val="0"/>
                                              <w:marBottom w:val="0"/>
                                              <w:divBdr>
                                                <w:top w:val="none" w:sz="0" w:space="0" w:color="auto"/>
                                                <w:left w:val="none" w:sz="0" w:space="0" w:color="auto"/>
                                                <w:bottom w:val="none" w:sz="0" w:space="0" w:color="auto"/>
                                                <w:right w:val="none" w:sz="0" w:space="0" w:color="auto"/>
                                              </w:divBdr>
                                              <w:divsChild>
                                                <w:div w:id="103355333">
                                                  <w:marLeft w:val="0"/>
                                                  <w:marRight w:val="0"/>
                                                  <w:marTop w:val="0"/>
                                                  <w:marBottom w:val="360"/>
                                                  <w:divBdr>
                                                    <w:top w:val="none" w:sz="0" w:space="0" w:color="auto"/>
                                                    <w:left w:val="none" w:sz="0" w:space="0" w:color="auto"/>
                                                    <w:bottom w:val="none" w:sz="0" w:space="0" w:color="auto"/>
                                                    <w:right w:val="none" w:sz="0" w:space="0" w:color="auto"/>
                                                  </w:divBdr>
                                                  <w:divsChild>
                                                    <w:div w:id="674460734">
                                                      <w:marLeft w:val="150"/>
                                                      <w:marRight w:val="150"/>
                                                      <w:marTop w:val="0"/>
                                                      <w:marBottom w:val="0"/>
                                                      <w:divBdr>
                                                        <w:top w:val="none" w:sz="0" w:space="0" w:color="auto"/>
                                                        <w:left w:val="none" w:sz="0" w:space="0" w:color="auto"/>
                                                        <w:bottom w:val="none" w:sz="0" w:space="0" w:color="auto"/>
                                                        <w:right w:val="none" w:sz="0" w:space="0" w:color="auto"/>
                                                      </w:divBdr>
                                                      <w:divsChild>
                                                        <w:div w:id="1480923546">
                                                          <w:marLeft w:val="0"/>
                                                          <w:marRight w:val="0"/>
                                                          <w:marTop w:val="0"/>
                                                          <w:marBottom w:val="0"/>
                                                          <w:divBdr>
                                                            <w:top w:val="none" w:sz="0" w:space="0" w:color="auto"/>
                                                            <w:left w:val="none" w:sz="0" w:space="0" w:color="auto"/>
                                                            <w:bottom w:val="none" w:sz="0" w:space="0" w:color="auto"/>
                                                            <w:right w:val="none" w:sz="0" w:space="0" w:color="auto"/>
                                                          </w:divBdr>
                                                          <w:divsChild>
                                                            <w:div w:id="422534900">
                                                              <w:marLeft w:val="0"/>
                                                              <w:marRight w:val="0"/>
                                                              <w:marTop w:val="0"/>
                                                              <w:marBottom w:val="0"/>
                                                              <w:divBdr>
                                                                <w:top w:val="none" w:sz="0" w:space="0" w:color="auto"/>
                                                                <w:left w:val="none" w:sz="0" w:space="0" w:color="auto"/>
                                                                <w:bottom w:val="none" w:sz="0" w:space="0" w:color="auto"/>
                                                                <w:right w:val="none" w:sz="0" w:space="0" w:color="auto"/>
                                                              </w:divBdr>
                                                              <w:divsChild>
                                                                <w:div w:id="24016508">
                                                                  <w:marLeft w:val="0"/>
                                                                  <w:marRight w:val="0"/>
                                                                  <w:marTop w:val="0"/>
                                                                  <w:marBottom w:val="0"/>
                                                                  <w:divBdr>
                                                                    <w:top w:val="none" w:sz="0" w:space="0" w:color="auto"/>
                                                                    <w:left w:val="none" w:sz="0" w:space="0" w:color="auto"/>
                                                                    <w:bottom w:val="none" w:sz="0" w:space="0" w:color="auto"/>
                                                                    <w:right w:val="none" w:sz="0" w:space="0" w:color="auto"/>
                                                                  </w:divBdr>
                                                                  <w:divsChild>
                                                                    <w:div w:id="693769511">
                                                                      <w:marLeft w:val="0"/>
                                                                      <w:marRight w:val="0"/>
                                                                      <w:marTop w:val="0"/>
                                                                      <w:marBottom w:val="360"/>
                                                                      <w:divBdr>
                                                                        <w:top w:val="none" w:sz="0" w:space="0" w:color="auto"/>
                                                                        <w:left w:val="none" w:sz="0" w:space="0" w:color="auto"/>
                                                                        <w:bottom w:val="none" w:sz="0" w:space="0" w:color="auto"/>
                                                                        <w:right w:val="none" w:sz="0" w:space="0" w:color="auto"/>
                                                                      </w:divBdr>
                                                                      <w:divsChild>
                                                                        <w:div w:id="990865561">
                                                                          <w:marLeft w:val="60"/>
                                                                          <w:marRight w:val="0"/>
                                                                          <w:marTop w:val="0"/>
                                                                          <w:marBottom w:val="30"/>
                                                                          <w:divBdr>
                                                                            <w:top w:val="none" w:sz="0" w:space="0" w:color="auto"/>
                                                                            <w:left w:val="none" w:sz="0" w:space="0" w:color="auto"/>
                                                                            <w:bottom w:val="none" w:sz="0" w:space="0" w:color="auto"/>
                                                                            <w:right w:val="none" w:sz="0" w:space="0" w:color="auto"/>
                                                                          </w:divBdr>
                                                                        </w:div>
                                                                        <w:div w:id="1337532859">
                                                                          <w:marLeft w:val="0"/>
                                                                          <w:marRight w:val="0"/>
                                                                          <w:marTop w:val="0"/>
                                                                          <w:marBottom w:val="0"/>
                                                                          <w:divBdr>
                                                                            <w:top w:val="none" w:sz="0" w:space="0" w:color="auto"/>
                                                                            <w:left w:val="none" w:sz="0" w:space="0" w:color="auto"/>
                                                                            <w:bottom w:val="none" w:sz="0" w:space="0" w:color="auto"/>
                                                                            <w:right w:val="none" w:sz="0" w:space="0" w:color="auto"/>
                                                                          </w:divBdr>
                                                                          <w:divsChild>
                                                                            <w:div w:id="539362386">
                                                                              <w:marLeft w:val="0"/>
                                                                              <w:marRight w:val="0"/>
                                                                              <w:marTop w:val="0"/>
                                                                              <w:marBottom w:val="0"/>
                                                                              <w:divBdr>
                                                                                <w:top w:val="none" w:sz="0" w:space="0" w:color="auto"/>
                                                                                <w:left w:val="none" w:sz="0" w:space="0" w:color="auto"/>
                                                                                <w:bottom w:val="none" w:sz="0" w:space="0" w:color="auto"/>
                                                                                <w:right w:val="none" w:sz="0" w:space="0" w:color="auto"/>
                                                                              </w:divBdr>
                                                                              <w:divsChild>
                                                                                <w:div w:id="1538658202">
                                                                                  <w:marLeft w:val="0"/>
                                                                                  <w:marRight w:val="0"/>
                                                                                  <w:marTop w:val="0"/>
                                                                                  <w:marBottom w:val="0"/>
                                                                                  <w:divBdr>
                                                                                    <w:top w:val="none" w:sz="0" w:space="0" w:color="auto"/>
                                                                                    <w:left w:val="none" w:sz="0" w:space="0" w:color="auto"/>
                                                                                    <w:bottom w:val="none" w:sz="0" w:space="0" w:color="auto"/>
                                                                                    <w:right w:val="none" w:sz="0" w:space="0" w:color="auto"/>
                                                                                  </w:divBdr>
                                                                                  <w:divsChild>
                                                                                    <w:div w:id="15025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6173">
                                                                              <w:marLeft w:val="480"/>
                                                                              <w:marRight w:val="0"/>
                                                                              <w:marTop w:val="0"/>
                                                                              <w:marBottom w:val="0"/>
                                                                              <w:divBdr>
                                                                                <w:top w:val="none" w:sz="0" w:space="0" w:color="auto"/>
                                                                                <w:left w:val="none" w:sz="0" w:space="0" w:color="auto"/>
                                                                                <w:bottom w:val="none" w:sz="0" w:space="0" w:color="auto"/>
                                                                                <w:right w:val="none" w:sz="0" w:space="0" w:color="auto"/>
                                                                              </w:divBdr>
                                                                              <w:divsChild>
                                                                                <w:div w:id="487285256">
                                                                                  <w:marLeft w:val="0"/>
                                                                                  <w:marRight w:val="0"/>
                                                                                  <w:marTop w:val="0"/>
                                                                                  <w:marBottom w:val="0"/>
                                                                                  <w:divBdr>
                                                                                    <w:top w:val="none" w:sz="0" w:space="0" w:color="auto"/>
                                                                                    <w:left w:val="none" w:sz="0" w:space="0" w:color="auto"/>
                                                                                    <w:bottom w:val="none" w:sz="0" w:space="0" w:color="auto"/>
                                                                                    <w:right w:val="none" w:sz="0" w:space="0" w:color="auto"/>
                                                                                  </w:divBdr>
                                                                                  <w:divsChild>
                                                                                    <w:div w:id="1218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9994">
                                                                          <w:marLeft w:val="0"/>
                                                                          <w:marRight w:val="0"/>
                                                                          <w:marTop w:val="0"/>
                                                                          <w:marBottom w:val="360"/>
                                                                          <w:divBdr>
                                                                            <w:top w:val="none" w:sz="0" w:space="0" w:color="auto"/>
                                                                            <w:left w:val="none" w:sz="0" w:space="0" w:color="auto"/>
                                                                            <w:bottom w:val="none" w:sz="0" w:space="0" w:color="auto"/>
                                                                            <w:right w:val="none" w:sz="0" w:space="0" w:color="auto"/>
                                                                          </w:divBdr>
                                                                          <w:divsChild>
                                                                            <w:div w:id="429472096">
                                                                              <w:marLeft w:val="0"/>
                                                                              <w:marRight w:val="0"/>
                                                                              <w:marTop w:val="0"/>
                                                                              <w:marBottom w:val="0"/>
                                                                              <w:divBdr>
                                                                                <w:top w:val="none" w:sz="0" w:space="0" w:color="auto"/>
                                                                                <w:left w:val="none" w:sz="0" w:space="0" w:color="auto"/>
                                                                                <w:bottom w:val="none" w:sz="0" w:space="0" w:color="auto"/>
                                                                                <w:right w:val="none" w:sz="0" w:space="0" w:color="auto"/>
                                                                              </w:divBdr>
                                                                              <w:divsChild>
                                                                                <w:div w:id="1846095232">
                                                                                  <w:marLeft w:val="0"/>
                                                                                  <w:marRight w:val="0"/>
                                                                                  <w:marTop w:val="0"/>
                                                                                  <w:marBottom w:val="0"/>
                                                                                  <w:divBdr>
                                                                                    <w:top w:val="none" w:sz="0" w:space="0" w:color="auto"/>
                                                                                    <w:left w:val="none" w:sz="0" w:space="0" w:color="auto"/>
                                                                                    <w:bottom w:val="none" w:sz="0" w:space="0" w:color="auto"/>
                                                                                    <w:right w:val="none" w:sz="0" w:space="0" w:color="auto"/>
                                                                                  </w:divBdr>
                                                                                  <w:divsChild>
                                                                                    <w:div w:id="697123744">
                                                                                      <w:marLeft w:val="0"/>
                                                                                      <w:marRight w:val="0"/>
                                                                                      <w:marTop w:val="0"/>
                                                                                      <w:marBottom w:val="0"/>
                                                                                      <w:divBdr>
                                                                                        <w:top w:val="none" w:sz="0" w:space="0" w:color="auto"/>
                                                                                        <w:left w:val="none" w:sz="0" w:space="0" w:color="auto"/>
                                                                                        <w:bottom w:val="none" w:sz="0" w:space="0" w:color="auto"/>
                                                                                        <w:right w:val="none" w:sz="0" w:space="0" w:color="auto"/>
                                                                                      </w:divBdr>
                                                                                      <w:divsChild>
                                                                                        <w:div w:id="226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2239</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Айвар Талибджанов</dc:creator>
  <cp:keywords/>
  <dc:description/>
  <cp:lastModifiedBy>Людмила</cp:lastModifiedBy>
  <cp:revision>7</cp:revision>
  <cp:lastPrinted>2016-10-04T14:13:00Z</cp:lastPrinted>
  <dcterms:created xsi:type="dcterms:W3CDTF">2016-10-03T17:49:00Z</dcterms:created>
  <dcterms:modified xsi:type="dcterms:W3CDTF">2016-12-13T07:09:00Z</dcterms:modified>
</cp:coreProperties>
</file>