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337" w:rsidRDefault="00E77337" w:rsidP="00E77337">
      <w:pPr>
        <w:pStyle w:val="20"/>
        <w:framePr w:w="7186" w:h="1501" w:hRule="exact" w:wrap="none" w:vAnchor="page" w:hAnchor="page" w:x="571" w:y="871"/>
        <w:shd w:val="clear" w:color="auto" w:fill="auto"/>
        <w:ind w:left="519" w:right="3340"/>
        <w:rPr>
          <w:color w:val="000000"/>
        </w:rPr>
      </w:pPr>
      <w:r>
        <w:rPr>
          <w:color w:val="000000"/>
        </w:rPr>
        <w:t>ПРИНЯТО</w:t>
      </w:r>
      <w:r>
        <w:rPr>
          <w:color w:val="000000"/>
        </w:rPr>
        <w:br/>
        <w:t>Общим Собранием</w:t>
      </w:r>
      <w:r>
        <w:rPr>
          <w:color w:val="000000"/>
        </w:rPr>
        <w:br/>
        <w:t>трудового коллектива</w:t>
      </w:r>
    </w:p>
    <w:p w:rsidR="00E77337" w:rsidRDefault="003B2883" w:rsidP="00E77337">
      <w:pPr>
        <w:pStyle w:val="20"/>
        <w:framePr w:w="7186" w:h="1501" w:hRule="exact" w:wrap="none" w:vAnchor="page" w:hAnchor="page" w:x="571" w:y="871"/>
        <w:shd w:val="clear" w:color="auto" w:fill="auto"/>
        <w:ind w:left="519" w:right="3340"/>
      </w:pPr>
      <w:r>
        <w:rPr>
          <w:color w:val="000000"/>
        </w:rPr>
        <w:t>«   10</w:t>
      </w:r>
      <w:r w:rsidR="00E77337">
        <w:rPr>
          <w:color w:val="000000"/>
        </w:rPr>
        <w:t xml:space="preserve">   »   апреля   2015г.</w:t>
      </w:r>
    </w:p>
    <w:p w:rsidR="00E77337" w:rsidRDefault="00E77337" w:rsidP="00E77337">
      <w:pPr>
        <w:pStyle w:val="20"/>
        <w:framePr w:w="7186" w:h="1501" w:hRule="exact" w:wrap="none" w:vAnchor="page" w:hAnchor="page" w:x="571" w:y="871"/>
        <w:shd w:val="clear" w:color="auto" w:fill="auto"/>
        <w:tabs>
          <w:tab w:val="left" w:leader="underscore" w:pos="3025"/>
        </w:tabs>
        <w:spacing w:line="230" w:lineRule="exact"/>
        <w:ind w:right="7392"/>
        <w:jc w:val="both"/>
      </w:pPr>
    </w:p>
    <w:p w:rsidR="00E77337" w:rsidRPr="00E77337" w:rsidRDefault="00E77337" w:rsidP="00E77337">
      <w:pPr>
        <w:framePr w:wrap="none" w:vAnchor="page" w:hAnchor="page" w:x="7831" w:y="571"/>
        <w:rPr>
          <w:rFonts w:ascii="Times New Roman" w:hAnsi="Times New Roman" w:cs="Times New Roman"/>
          <w:sz w:val="28"/>
          <w:szCs w:val="28"/>
        </w:rPr>
      </w:pPr>
      <w:r w:rsidRPr="00E77337">
        <w:rPr>
          <w:rFonts w:ascii="Times New Roman" w:hAnsi="Times New Roman" w:cs="Times New Roman"/>
          <w:noProof/>
          <w:sz w:val="28"/>
          <w:szCs w:val="28"/>
          <w:lang w:eastAsia="ru-RU"/>
        </w:rPr>
        <w:drawing>
          <wp:inline distT="0" distB="0" distL="0" distR="0">
            <wp:extent cx="1878965" cy="1477010"/>
            <wp:effectExtent l="19050" t="0" r="6985" b="0"/>
            <wp:docPr id="13" name="Рисунок 11" descr="C:\Users\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AppData\Local\Temp\FineReader11\media\image1.jpeg"/>
                    <pic:cNvPicPr>
                      <a:picLocks noChangeAspect="1" noChangeArrowheads="1"/>
                    </pic:cNvPicPr>
                  </pic:nvPicPr>
                  <pic:blipFill>
                    <a:blip r:embed="rId5"/>
                    <a:srcRect/>
                    <a:stretch>
                      <a:fillRect/>
                    </a:stretch>
                  </pic:blipFill>
                  <pic:spPr bwMode="auto">
                    <a:xfrm>
                      <a:off x="0" y="0"/>
                      <a:ext cx="1878965" cy="1477010"/>
                    </a:xfrm>
                    <a:prstGeom prst="rect">
                      <a:avLst/>
                    </a:prstGeom>
                    <a:noFill/>
                    <a:ln w="9525">
                      <a:noFill/>
                      <a:miter lim="800000"/>
                      <a:headEnd/>
                      <a:tailEnd/>
                    </a:ln>
                  </pic:spPr>
                </pic:pic>
              </a:graphicData>
            </a:graphic>
          </wp:inline>
        </w:drawing>
      </w:r>
    </w:p>
    <w:p w:rsidR="00E77337" w:rsidRPr="00E77337" w:rsidRDefault="00E77337" w:rsidP="00E77337">
      <w:pPr>
        <w:rPr>
          <w:rFonts w:ascii="Times New Roman" w:hAnsi="Times New Roman" w:cs="Times New Roman"/>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E77337">
      <w:pPr>
        <w:pStyle w:val="30"/>
        <w:framePr w:w="10632" w:h="13182" w:hRule="exact" w:wrap="none" w:vAnchor="page" w:hAnchor="page" w:x="729" w:y="3276"/>
        <w:shd w:val="clear" w:color="auto" w:fill="auto"/>
        <w:spacing w:before="0" w:after="0"/>
        <w:ind w:left="3360" w:right="20"/>
        <w:rPr>
          <w:sz w:val="28"/>
          <w:szCs w:val="28"/>
        </w:rPr>
      </w:pPr>
      <w:r>
        <w:t xml:space="preserve">                                                                   </w:t>
      </w:r>
      <w:r w:rsidRPr="00E77337">
        <w:rPr>
          <w:color w:val="000000"/>
          <w:sz w:val="28"/>
          <w:szCs w:val="28"/>
        </w:rPr>
        <w:t>ПОЛОЖЕНИЕ</w:t>
      </w:r>
    </w:p>
    <w:p w:rsidR="00E77337" w:rsidRPr="00E77337" w:rsidRDefault="00E77337" w:rsidP="00E77337">
      <w:pPr>
        <w:pStyle w:val="30"/>
        <w:framePr w:w="10632" w:h="13182" w:hRule="exact" w:wrap="none" w:vAnchor="page" w:hAnchor="page" w:x="729" w:y="3276"/>
        <w:shd w:val="clear" w:color="auto" w:fill="auto"/>
        <w:spacing w:before="0" w:after="396"/>
        <w:ind w:left="3360" w:right="20" w:firstLine="0"/>
        <w:rPr>
          <w:sz w:val="28"/>
          <w:szCs w:val="28"/>
        </w:rPr>
      </w:pPr>
      <w:r>
        <w:rPr>
          <w:color w:val="000000"/>
        </w:rPr>
        <w:t xml:space="preserve">  </w:t>
      </w:r>
      <w:r w:rsidRPr="00E77337">
        <w:rPr>
          <w:color w:val="000000"/>
          <w:sz w:val="28"/>
          <w:szCs w:val="28"/>
        </w:rPr>
        <w:t>об организации питания детей</w:t>
      </w:r>
      <w:r w:rsidRPr="00E77337">
        <w:rPr>
          <w:color w:val="000000"/>
          <w:sz w:val="28"/>
          <w:szCs w:val="28"/>
        </w:rPr>
        <w:br/>
        <w:t xml:space="preserve">   СП МКДОУ «д\с №7» (д\с №2)</w:t>
      </w:r>
    </w:p>
    <w:p w:rsidR="00E77337" w:rsidRPr="009B313E" w:rsidRDefault="00E77337" w:rsidP="00E77337">
      <w:pPr>
        <w:pStyle w:val="30"/>
        <w:framePr w:w="10632" w:h="13182" w:hRule="exact" w:wrap="none" w:vAnchor="page" w:hAnchor="page" w:x="729" w:y="3276"/>
        <w:shd w:val="clear" w:color="auto" w:fill="auto"/>
        <w:spacing w:before="0" w:after="72" w:line="250" w:lineRule="exact"/>
        <w:ind w:left="20" w:firstLine="420"/>
        <w:jc w:val="both"/>
        <w:rPr>
          <w:sz w:val="28"/>
          <w:szCs w:val="28"/>
        </w:rPr>
      </w:pPr>
      <w:r w:rsidRPr="009B313E">
        <w:rPr>
          <w:color w:val="000000"/>
          <w:sz w:val="28"/>
          <w:szCs w:val="28"/>
        </w:rPr>
        <w:t>1. Общие положения</w:t>
      </w:r>
    </w:p>
    <w:p w:rsidR="00E77337" w:rsidRPr="00E77337" w:rsidRDefault="00E77337" w:rsidP="00E77337">
      <w:pPr>
        <w:pStyle w:val="21"/>
        <w:framePr w:w="10632" w:h="13182" w:hRule="exact" w:wrap="none" w:vAnchor="page" w:hAnchor="page" w:x="729" w:y="3276"/>
        <w:shd w:val="clear" w:color="auto" w:fill="auto"/>
        <w:spacing w:before="0" w:after="0" w:line="250" w:lineRule="exact"/>
        <w:ind w:left="20" w:firstLine="420"/>
        <w:rPr>
          <w:sz w:val="28"/>
          <w:szCs w:val="28"/>
        </w:rPr>
      </w:pPr>
      <w:r w:rsidRPr="00E77337">
        <w:rPr>
          <w:color w:val="000000"/>
          <w:sz w:val="28"/>
          <w:szCs w:val="28"/>
        </w:rPr>
        <w:t>1.1 .Настоящее положение разработано для СП МКДОУ «д\с №7» (д\с №2)</w:t>
      </w:r>
    </w:p>
    <w:p w:rsidR="00E77337" w:rsidRPr="00E77337" w:rsidRDefault="00E77337" w:rsidP="00E77337">
      <w:pPr>
        <w:pStyle w:val="21"/>
        <w:framePr w:w="10632" w:h="13182" w:hRule="exact" w:wrap="none" w:vAnchor="page" w:hAnchor="page" w:x="729" w:y="3276"/>
        <w:shd w:val="clear" w:color="auto" w:fill="auto"/>
        <w:spacing w:before="0" w:after="0" w:line="370" w:lineRule="exact"/>
        <w:ind w:left="20"/>
        <w:rPr>
          <w:sz w:val="28"/>
          <w:szCs w:val="28"/>
        </w:rPr>
      </w:pPr>
      <w:r w:rsidRPr="00E77337">
        <w:rPr>
          <w:color w:val="000000"/>
          <w:sz w:val="28"/>
          <w:szCs w:val="28"/>
        </w:rPr>
        <w:t xml:space="preserve">(далее </w:t>
      </w:r>
      <w:r w:rsidRPr="00E77337">
        <w:rPr>
          <w:rStyle w:val="1"/>
          <w:sz w:val="28"/>
          <w:szCs w:val="28"/>
        </w:rPr>
        <w:t xml:space="preserve">- </w:t>
      </w:r>
      <w:r w:rsidRPr="00E77337">
        <w:rPr>
          <w:color w:val="000000"/>
          <w:sz w:val="28"/>
          <w:szCs w:val="28"/>
        </w:rPr>
        <w:t>Учреждение) в соответствии с Законом РФ «Об образовании»,</w:t>
      </w:r>
    </w:p>
    <w:p w:rsidR="00E77337" w:rsidRPr="00E77337" w:rsidRDefault="00E77337" w:rsidP="00E77337">
      <w:pPr>
        <w:pStyle w:val="21"/>
        <w:framePr w:w="10632" w:h="13182" w:hRule="exact" w:wrap="none" w:vAnchor="page" w:hAnchor="page" w:x="729" w:y="3276"/>
        <w:shd w:val="clear" w:color="auto" w:fill="auto"/>
        <w:spacing w:before="0" w:after="0" w:line="370" w:lineRule="exact"/>
        <w:ind w:left="20" w:right="20"/>
        <w:rPr>
          <w:sz w:val="28"/>
          <w:szCs w:val="28"/>
        </w:rPr>
      </w:pPr>
      <w:r w:rsidRPr="00E77337">
        <w:rPr>
          <w:color w:val="000000"/>
          <w:sz w:val="28"/>
          <w:szCs w:val="28"/>
        </w:rPr>
        <w:t>Типовым положением о дошкольном образовательном учреждении, утвержденным постановлением Правительства Российской Федерации от 12.09.2008 г. № 666, «Санитарно-эпидемиологическими требованиями к устройству, содержанию и организации режима работы в дошкольных организациях» (</w:t>
      </w:r>
      <w:proofErr w:type="spellStart"/>
      <w:r w:rsidRPr="00E77337">
        <w:rPr>
          <w:color w:val="000000"/>
          <w:sz w:val="28"/>
          <w:szCs w:val="28"/>
        </w:rPr>
        <w:t>СанПиН</w:t>
      </w:r>
      <w:proofErr w:type="spellEnd"/>
      <w:r w:rsidRPr="00E77337">
        <w:rPr>
          <w:color w:val="000000"/>
          <w:sz w:val="28"/>
          <w:szCs w:val="28"/>
        </w:rPr>
        <w:t xml:space="preserve"> 2.4.1.2660-10), утвержденными постановлением</w:t>
      </w:r>
    </w:p>
    <w:p w:rsidR="00E77337" w:rsidRPr="00E77337" w:rsidRDefault="00E77337" w:rsidP="00E77337">
      <w:pPr>
        <w:pStyle w:val="21"/>
        <w:framePr w:w="10632" w:h="13182" w:hRule="exact" w:wrap="none" w:vAnchor="page" w:hAnchor="page" w:x="729" w:y="3276"/>
        <w:shd w:val="clear" w:color="auto" w:fill="auto"/>
        <w:spacing w:before="0" w:after="0" w:line="370" w:lineRule="exact"/>
        <w:ind w:left="20" w:right="20"/>
        <w:rPr>
          <w:sz w:val="28"/>
          <w:szCs w:val="28"/>
        </w:rPr>
      </w:pPr>
      <w:r w:rsidRPr="00E77337">
        <w:rPr>
          <w:color w:val="000000"/>
          <w:sz w:val="28"/>
          <w:szCs w:val="28"/>
        </w:rPr>
        <w:t xml:space="preserve">Главного государственного санитарного врача Российской Федерации от 22.07.2010 г. </w:t>
      </w:r>
      <w:r w:rsidRPr="00E77337">
        <w:rPr>
          <w:rStyle w:val="1pt"/>
          <w:sz w:val="28"/>
          <w:szCs w:val="28"/>
        </w:rPr>
        <w:t>№91,</w:t>
      </w:r>
      <w:r w:rsidRPr="00E77337">
        <w:rPr>
          <w:color w:val="000000"/>
          <w:sz w:val="28"/>
          <w:szCs w:val="28"/>
        </w:rPr>
        <w:t xml:space="preserve"> Уставом Учреждения.</w:t>
      </w:r>
    </w:p>
    <w:p w:rsidR="00E77337" w:rsidRPr="00E77337" w:rsidRDefault="00E77337" w:rsidP="00E77337">
      <w:pPr>
        <w:pStyle w:val="21"/>
        <w:framePr w:w="10632" w:h="13182" w:hRule="exact" w:wrap="none" w:vAnchor="page" w:hAnchor="page" w:x="729" w:y="3276"/>
        <w:shd w:val="clear" w:color="auto" w:fill="auto"/>
        <w:spacing w:before="0" w:line="370" w:lineRule="exact"/>
        <w:ind w:left="20" w:right="20" w:firstLine="420"/>
        <w:rPr>
          <w:sz w:val="28"/>
          <w:szCs w:val="28"/>
        </w:rPr>
      </w:pPr>
      <w:r w:rsidRPr="00E77337">
        <w:rPr>
          <w:color w:val="000000"/>
          <w:sz w:val="28"/>
          <w:szCs w:val="28"/>
        </w:rPr>
        <w:t>1.2. Учреждение обеспечивает рациональное сбалансированное питание детей в соответствии с их возрастом и временем пребывания в Учреждении по установленным нормам.</w:t>
      </w:r>
    </w:p>
    <w:p w:rsidR="00E77337" w:rsidRPr="00E77337" w:rsidRDefault="00E77337" w:rsidP="00E77337">
      <w:pPr>
        <w:pStyle w:val="21"/>
        <w:framePr w:w="10632" w:h="13182" w:hRule="exact" w:wrap="none" w:vAnchor="page" w:hAnchor="page" w:x="729" w:y="3276"/>
        <w:shd w:val="clear" w:color="auto" w:fill="auto"/>
        <w:spacing w:before="0" w:after="0" w:line="370" w:lineRule="exact"/>
        <w:ind w:left="20" w:right="380" w:firstLine="420"/>
        <w:rPr>
          <w:sz w:val="28"/>
          <w:szCs w:val="28"/>
        </w:rPr>
      </w:pPr>
      <w:r w:rsidRPr="00E77337">
        <w:rPr>
          <w:color w:val="000000"/>
          <w:sz w:val="28"/>
          <w:szCs w:val="28"/>
        </w:rPr>
        <w:t>1.3.Основными задачами организации питания детей в Учреждении являются: создание условий, направленных на обеспечение воспитанников рациональным и сбалансированным питанием, гарантировании качества и безопасности питания, пищевых продуктов, используемых в приготовлении блюд, пропаганда принципов здорового и полноценного питания.</w:t>
      </w:r>
    </w:p>
    <w:p w:rsidR="00E77337" w:rsidRPr="00E77337" w:rsidRDefault="00E77337" w:rsidP="00E77337">
      <w:pPr>
        <w:pStyle w:val="21"/>
        <w:framePr w:w="10632" w:h="13182" w:hRule="exact" w:wrap="none" w:vAnchor="page" w:hAnchor="page" w:x="729" w:y="3276"/>
        <w:numPr>
          <w:ilvl w:val="0"/>
          <w:numId w:val="1"/>
        </w:numPr>
        <w:shd w:val="clear" w:color="auto" w:fill="auto"/>
        <w:tabs>
          <w:tab w:val="left" w:pos="903"/>
        </w:tabs>
        <w:spacing w:before="0" w:after="0" w:line="370" w:lineRule="exact"/>
        <w:ind w:left="20" w:right="380" w:firstLine="420"/>
        <w:rPr>
          <w:sz w:val="28"/>
          <w:szCs w:val="28"/>
        </w:rPr>
      </w:pPr>
      <w:r w:rsidRPr="00E77337">
        <w:rPr>
          <w:color w:val="000000"/>
          <w:sz w:val="28"/>
          <w:szCs w:val="28"/>
        </w:rPr>
        <w:t>Организация питания в Учреждении осуществляется как за счет средств бюджета, так и за счет средств родителей (законных представителей).</w:t>
      </w:r>
    </w:p>
    <w:p w:rsidR="00E77337" w:rsidRPr="00E77337" w:rsidRDefault="00E77337" w:rsidP="00E77337">
      <w:pPr>
        <w:pStyle w:val="21"/>
        <w:framePr w:w="10632" w:h="13182" w:hRule="exact" w:wrap="none" w:vAnchor="page" w:hAnchor="page" w:x="729" w:y="3276"/>
        <w:numPr>
          <w:ilvl w:val="0"/>
          <w:numId w:val="1"/>
        </w:numPr>
        <w:shd w:val="clear" w:color="auto" w:fill="auto"/>
        <w:tabs>
          <w:tab w:val="left" w:pos="903"/>
        </w:tabs>
        <w:spacing w:before="0" w:line="370" w:lineRule="exact"/>
        <w:ind w:left="20" w:right="380" w:firstLine="420"/>
        <w:rPr>
          <w:sz w:val="28"/>
          <w:szCs w:val="28"/>
        </w:rPr>
      </w:pPr>
      <w:r w:rsidRPr="00E77337">
        <w:rPr>
          <w:color w:val="000000"/>
          <w:sz w:val="28"/>
          <w:szCs w:val="28"/>
        </w:rPr>
        <w:t>Положение устанавливает порядок организации питания детей от 3 до 7 лет, требования к качественному и количественному составу рациона детского питания в Учреждении, реализующем основную общеобразовательную программу дошкольного образования.</w:t>
      </w:r>
    </w:p>
    <w:p w:rsidR="00E77337" w:rsidRPr="00E77337" w:rsidRDefault="00E77337" w:rsidP="00E77337">
      <w:pPr>
        <w:pStyle w:val="21"/>
        <w:framePr w:w="10632" w:h="13182" w:hRule="exact" w:wrap="none" w:vAnchor="page" w:hAnchor="page" w:x="729" w:y="3276"/>
        <w:numPr>
          <w:ilvl w:val="0"/>
          <w:numId w:val="1"/>
        </w:numPr>
        <w:shd w:val="clear" w:color="auto" w:fill="auto"/>
        <w:tabs>
          <w:tab w:val="left" w:pos="903"/>
        </w:tabs>
        <w:spacing w:before="0" w:after="0" w:line="370" w:lineRule="exact"/>
        <w:ind w:left="20" w:right="20" w:firstLine="420"/>
        <w:rPr>
          <w:sz w:val="28"/>
          <w:szCs w:val="28"/>
        </w:rPr>
      </w:pPr>
      <w:r w:rsidRPr="00E77337">
        <w:rPr>
          <w:color w:val="000000"/>
          <w:sz w:val="28"/>
          <w:szCs w:val="28"/>
        </w:rPr>
        <w:t>Организацию питания детей (получение, хранение и учет продуктов питания, производство кулинарной продукции на пищеблоке, создание условий для приема пищи детьми в группах и пр.) осуществляют работники Учреждения в соответствии со</w:t>
      </w:r>
      <w:r>
        <w:rPr>
          <w:color w:val="000000"/>
          <w:sz w:val="28"/>
          <w:szCs w:val="28"/>
        </w:rPr>
        <w:t xml:space="preserve"> штатным расписанием и функциональными обязанностями ( кладовщик, шеф повар, работники пищеблока, воспитатели</w:t>
      </w:r>
      <w:proofErr w:type="gramStart"/>
      <w:r>
        <w:rPr>
          <w:color w:val="000000"/>
          <w:sz w:val="28"/>
          <w:szCs w:val="28"/>
        </w:rPr>
        <w:t xml:space="preserve"> ,</w:t>
      </w:r>
      <w:proofErr w:type="gramEnd"/>
      <w:r>
        <w:rPr>
          <w:color w:val="000000"/>
          <w:sz w:val="28"/>
          <w:szCs w:val="28"/>
        </w:rPr>
        <w:t xml:space="preserve"> младшие воспитатели).</w:t>
      </w: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E77337" w:rsidRPr="00E77337" w:rsidRDefault="00E77337" w:rsidP="004860B5">
      <w:pPr>
        <w:spacing w:after="0"/>
        <w:rPr>
          <w:rFonts w:ascii="Times New Roman" w:hAnsi="Times New Roman" w:cs="Times New Roman"/>
          <w:b/>
          <w:sz w:val="28"/>
          <w:szCs w:val="28"/>
        </w:rPr>
      </w:pPr>
    </w:p>
    <w:p w:rsidR="009E6858" w:rsidRPr="00E77337" w:rsidRDefault="009E6858" w:rsidP="009E6858">
      <w:pPr>
        <w:spacing w:after="0"/>
        <w:ind w:firstLine="426"/>
        <w:jc w:val="both"/>
        <w:rPr>
          <w:rStyle w:val="a4"/>
          <w:rFonts w:ascii="Times New Roman" w:hAnsi="Times New Roman" w:cs="Times New Roman"/>
          <w:color w:val="000000" w:themeColor="text1"/>
          <w:sz w:val="28"/>
          <w:szCs w:val="28"/>
        </w:rPr>
      </w:pPr>
    </w:p>
    <w:p w:rsidR="00E77337" w:rsidRPr="00E77337" w:rsidRDefault="00E77337" w:rsidP="009E6858">
      <w:pPr>
        <w:spacing w:after="0"/>
        <w:ind w:firstLine="426"/>
        <w:jc w:val="both"/>
        <w:rPr>
          <w:rStyle w:val="a4"/>
          <w:rFonts w:ascii="Times New Roman" w:hAnsi="Times New Roman" w:cs="Times New Roman"/>
          <w:b w:val="0"/>
          <w:color w:val="000000" w:themeColor="text1"/>
          <w:sz w:val="28"/>
          <w:szCs w:val="28"/>
        </w:rPr>
      </w:pPr>
      <w:r w:rsidRPr="00E77337">
        <w:rPr>
          <w:rStyle w:val="a4"/>
          <w:rFonts w:ascii="Times New Roman" w:hAnsi="Times New Roman" w:cs="Times New Roman"/>
          <w:b w:val="0"/>
          <w:color w:val="000000" w:themeColor="text1"/>
          <w:sz w:val="28"/>
          <w:szCs w:val="28"/>
        </w:rPr>
        <w:lastRenderedPageBreak/>
        <w:t xml:space="preserve">1.7.Ответственность за соблюдение санитарно- эпидемиологических норм и правил при организации детского питания возлагается на </w:t>
      </w:r>
      <w:proofErr w:type="gramStart"/>
      <w:r w:rsidRPr="00E77337">
        <w:rPr>
          <w:rStyle w:val="a4"/>
          <w:rFonts w:ascii="Times New Roman" w:hAnsi="Times New Roman" w:cs="Times New Roman"/>
          <w:b w:val="0"/>
          <w:color w:val="000000" w:themeColor="text1"/>
          <w:sz w:val="28"/>
          <w:szCs w:val="28"/>
        </w:rPr>
        <w:t>заведующего Учреждения</w:t>
      </w:r>
      <w:proofErr w:type="gramEnd"/>
      <w:r w:rsidRPr="00E77337">
        <w:rPr>
          <w:rStyle w:val="a4"/>
          <w:rFonts w:ascii="Times New Roman" w:hAnsi="Times New Roman" w:cs="Times New Roman"/>
          <w:b w:val="0"/>
          <w:color w:val="000000" w:themeColor="text1"/>
          <w:sz w:val="28"/>
          <w:szCs w:val="28"/>
        </w:rPr>
        <w:t>.</w:t>
      </w:r>
    </w:p>
    <w:p w:rsidR="001F6098" w:rsidRPr="004E5611" w:rsidRDefault="001F6098" w:rsidP="009E6858">
      <w:pPr>
        <w:spacing w:after="0"/>
        <w:ind w:firstLine="426"/>
        <w:jc w:val="both"/>
        <w:rPr>
          <w:rFonts w:ascii="Times New Roman" w:hAnsi="Times New Roman" w:cs="Times New Roman"/>
          <w:sz w:val="28"/>
          <w:szCs w:val="28"/>
        </w:rPr>
      </w:pPr>
      <w:r w:rsidRPr="004E5611">
        <w:rPr>
          <w:rStyle w:val="a4"/>
          <w:rFonts w:ascii="Times New Roman" w:hAnsi="Times New Roman" w:cs="Times New Roman"/>
          <w:color w:val="000000" w:themeColor="text1"/>
          <w:sz w:val="28"/>
          <w:szCs w:val="28"/>
        </w:rPr>
        <w:t>2.  Организация  питания детей в Учреждении</w:t>
      </w:r>
    </w:p>
    <w:p w:rsidR="009E6858" w:rsidRDefault="001F6098" w:rsidP="009E6858">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2.1.Воспитанники Учреждения получают четырёхразовое питание, обеспечивающее растущий организм детей энергией и основными пищевыми веществами. </w:t>
      </w:r>
    </w:p>
    <w:p w:rsidR="001F6098" w:rsidRPr="004E5611" w:rsidRDefault="001F6098" w:rsidP="009E6858">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При организации питания учитываются возрастные физиологические нормы суточной потребности в основных пищевых веществах.</w:t>
      </w:r>
    </w:p>
    <w:p w:rsidR="009E6858" w:rsidRDefault="001F6098" w:rsidP="009E6858">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2.2.При распределении общей калорийности суточного питания детей, пребывающих в Учреждении 12 часов, используется следующий норматив: </w:t>
      </w:r>
    </w:p>
    <w:p w:rsidR="009E6858" w:rsidRDefault="001F6098" w:rsidP="009E6858">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завтрак – 20%; обед - 35%; по</w:t>
      </w:r>
      <w:r w:rsidR="00750EF8" w:rsidRPr="004E5611">
        <w:rPr>
          <w:rFonts w:ascii="Times New Roman" w:hAnsi="Times New Roman" w:cs="Times New Roman"/>
          <w:sz w:val="28"/>
          <w:szCs w:val="28"/>
        </w:rPr>
        <w:t>лдник (15%), ужин – 20%.  </w:t>
      </w:r>
      <w:r w:rsidRPr="004E5611">
        <w:rPr>
          <w:rFonts w:ascii="Times New Roman" w:hAnsi="Times New Roman" w:cs="Times New Roman"/>
          <w:sz w:val="28"/>
          <w:szCs w:val="28"/>
        </w:rPr>
        <w:t xml:space="preserve"> включающий напиток</w:t>
      </w:r>
      <w:r w:rsidR="00750EF8" w:rsidRPr="004E5611">
        <w:rPr>
          <w:rFonts w:ascii="Times New Roman" w:hAnsi="Times New Roman" w:cs="Times New Roman"/>
          <w:sz w:val="28"/>
          <w:szCs w:val="28"/>
        </w:rPr>
        <w:t xml:space="preserve"> или сок и (или) свежие фрукты </w:t>
      </w:r>
    </w:p>
    <w:p w:rsidR="001F6098" w:rsidRPr="004E5611" w:rsidRDefault="001F6098" w:rsidP="009E6858">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Возможна организация как отдельного полдника, так и «уплотнённого» полдника (30-35%) с включением блюд ужина.</w:t>
      </w:r>
    </w:p>
    <w:p w:rsidR="001F6098" w:rsidRPr="004E5611" w:rsidRDefault="001F6098" w:rsidP="009E6858">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2.3.Отклонения от расчётных суточной калорийности и содержания основных пищевых веществ (белков, жиров и углеводов) и калорийности не должны превышать</w:t>
      </w:r>
      <w:r w:rsidRPr="004E5611">
        <w:rPr>
          <w:rStyle w:val="apple-converted-space"/>
          <w:rFonts w:ascii="Times New Roman" w:hAnsi="Times New Roman" w:cs="Times New Roman"/>
          <w:color w:val="000000" w:themeColor="text1"/>
          <w:sz w:val="28"/>
          <w:szCs w:val="28"/>
        </w:rPr>
        <w:t> </w:t>
      </w:r>
      <w:r w:rsidRPr="004E5611">
        <w:rPr>
          <w:rFonts w:ascii="Times New Roman" w:hAnsi="Times New Roman" w:cs="Times New Roman"/>
          <w:sz w:val="28"/>
          <w:szCs w:val="28"/>
          <w:u w:val="single"/>
        </w:rPr>
        <w:t>+</w:t>
      </w:r>
      <w:r w:rsidRPr="004E5611">
        <w:rPr>
          <w:rStyle w:val="apple-converted-space"/>
          <w:rFonts w:ascii="Times New Roman" w:hAnsi="Times New Roman" w:cs="Times New Roman"/>
          <w:color w:val="000000" w:themeColor="text1"/>
          <w:sz w:val="28"/>
          <w:szCs w:val="28"/>
        </w:rPr>
        <w:t> </w:t>
      </w:r>
      <w:r w:rsidRPr="004E5611">
        <w:rPr>
          <w:rFonts w:ascii="Times New Roman" w:hAnsi="Times New Roman" w:cs="Times New Roman"/>
          <w:sz w:val="28"/>
          <w:szCs w:val="28"/>
        </w:rPr>
        <w:t xml:space="preserve">10%, </w:t>
      </w:r>
      <w:proofErr w:type="spellStart"/>
      <w:r w:rsidRPr="004E5611">
        <w:rPr>
          <w:rFonts w:ascii="Times New Roman" w:hAnsi="Times New Roman" w:cs="Times New Roman"/>
          <w:sz w:val="28"/>
          <w:szCs w:val="28"/>
        </w:rPr>
        <w:t>микронутриентов</w:t>
      </w:r>
      <w:proofErr w:type="spellEnd"/>
      <w:r w:rsidRPr="004E5611">
        <w:rPr>
          <w:rStyle w:val="apple-converted-space"/>
          <w:rFonts w:ascii="Times New Roman" w:hAnsi="Times New Roman" w:cs="Times New Roman"/>
          <w:color w:val="000000" w:themeColor="text1"/>
          <w:sz w:val="28"/>
          <w:szCs w:val="28"/>
        </w:rPr>
        <w:t> </w:t>
      </w:r>
      <w:r w:rsidRPr="004E5611">
        <w:rPr>
          <w:rFonts w:ascii="Times New Roman" w:hAnsi="Times New Roman" w:cs="Times New Roman"/>
          <w:sz w:val="28"/>
          <w:szCs w:val="28"/>
          <w:u w:val="single"/>
        </w:rPr>
        <w:t>+</w:t>
      </w:r>
      <w:r w:rsidRPr="004E5611">
        <w:rPr>
          <w:rStyle w:val="apple-converted-space"/>
          <w:rFonts w:ascii="Times New Roman" w:hAnsi="Times New Roman" w:cs="Times New Roman"/>
          <w:color w:val="000000" w:themeColor="text1"/>
          <w:sz w:val="28"/>
          <w:szCs w:val="28"/>
        </w:rPr>
        <w:t> </w:t>
      </w:r>
      <w:r w:rsidRPr="004E5611">
        <w:rPr>
          <w:rFonts w:ascii="Times New Roman" w:hAnsi="Times New Roman" w:cs="Times New Roman"/>
          <w:sz w:val="28"/>
          <w:szCs w:val="28"/>
        </w:rPr>
        <w:t>15%.</w:t>
      </w:r>
    </w:p>
    <w:p w:rsidR="009E6858" w:rsidRDefault="001F6098" w:rsidP="009E6858">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2.4.Питание в Учреждении осуществляется в соответствии с примерным цикличным двухнедельным меню, разработанным на основе физиологических потребностей детей в пищевых веществах с учетом рекомендуемых сред</w:t>
      </w:r>
      <w:r w:rsidR="00E64D4B">
        <w:rPr>
          <w:rFonts w:ascii="Times New Roman" w:hAnsi="Times New Roman" w:cs="Times New Roman"/>
          <w:sz w:val="28"/>
          <w:szCs w:val="28"/>
        </w:rPr>
        <w:t>несуточных норм питания для возрастной категории</w:t>
      </w:r>
      <w:r w:rsidRPr="004E5611">
        <w:rPr>
          <w:rFonts w:ascii="Times New Roman" w:hAnsi="Times New Roman" w:cs="Times New Roman"/>
          <w:sz w:val="28"/>
          <w:szCs w:val="28"/>
        </w:rPr>
        <w:t xml:space="preserve">: с 3 до 7 лет,  утвержденным </w:t>
      </w:r>
      <w:proofErr w:type="gramStart"/>
      <w:r w:rsidRPr="004E5611">
        <w:rPr>
          <w:rFonts w:ascii="Times New Roman" w:hAnsi="Times New Roman" w:cs="Times New Roman"/>
          <w:sz w:val="28"/>
          <w:szCs w:val="28"/>
        </w:rPr>
        <w:t>заведующим  Учреждения</w:t>
      </w:r>
      <w:proofErr w:type="gramEnd"/>
      <w:r w:rsidRPr="004E5611">
        <w:rPr>
          <w:rFonts w:ascii="Times New Roman" w:hAnsi="Times New Roman" w:cs="Times New Roman"/>
          <w:sz w:val="28"/>
          <w:szCs w:val="28"/>
        </w:rPr>
        <w:t>.</w:t>
      </w:r>
    </w:p>
    <w:p w:rsidR="001F6098" w:rsidRPr="004E5611" w:rsidRDefault="001F6098" w:rsidP="00E64D4B">
      <w:pPr>
        <w:spacing w:after="0"/>
        <w:ind w:firstLine="426"/>
        <w:rPr>
          <w:rFonts w:ascii="Times New Roman" w:hAnsi="Times New Roman" w:cs="Times New Roman"/>
          <w:sz w:val="28"/>
          <w:szCs w:val="28"/>
        </w:rPr>
      </w:pPr>
      <w:r w:rsidRPr="004E5611">
        <w:rPr>
          <w:rFonts w:ascii="Times New Roman" w:hAnsi="Times New Roman" w:cs="Times New Roman"/>
          <w:sz w:val="28"/>
          <w:szCs w:val="28"/>
        </w:rPr>
        <w:t xml:space="preserve"> При составлении меню и расчете калорийности необходимо соблюдать оптимальное соотношение пищевых веществ (белков, жиров, углеводов), которое должно составлять 1:1:4 соответственно.</w:t>
      </w:r>
    </w:p>
    <w:p w:rsidR="009E6858" w:rsidRDefault="001F6098" w:rsidP="009E6858">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2.5. Примерное меню должно содержать информацию о количественном составе основных пищевых веществ и энергии по каждому блюду, приему пищи, за каждый день и в целом за период его реализации, ссылку на рецептуру используемых блюд и кулинарных изделий. </w:t>
      </w:r>
    </w:p>
    <w:p w:rsidR="009E6858" w:rsidRDefault="001F6098" w:rsidP="009E6858">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Наименования блюд и кулинарных изделий должны соответствовать их наименованиям, указанным в используемых сборниках рецептур. </w:t>
      </w:r>
    </w:p>
    <w:p w:rsidR="001F6098" w:rsidRPr="004E5611" w:rsidRDefault="009E6858" w:rsidP="009E6858">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В </w:t>
      </w:r>
      <w:r w:rsidR="001F6098" w:rsidRPr="004E5611">
        <w:rPr>
          <w:rFonts w:ascii="Times New Roman" w:hAnsi="Times New Roman" w:cs="Times New Roman"/>
          <w:sz w:val="28"/>
          <w:szCs w:val="28"/>
        </w:rPr>
        <w:t>примерном меню не допускается повторений одних и тех же блюд или кулинарных изделий в один и тот же день или в смежные дни.</w:t>
      </w:r>
    </w:p>
    <w:p w:rsidR="009E6858" w:rsidRDefault="001F6098" w:rsidP="009E6858">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2.6. </w:t>
      </w:r>
      <w:proofErr w:type="gramStart"/>
      <w:r w:rsidRPr="004E5611">
        <w:rPr>
          <w:rFonts w:ascii="Times New Roman" w:hAnsi="Times New Roman" w:cs="Times New Roman"/>
          <w:sz w:val="28"/>
          <w:szCs w:val="28"/>
        </w:rPr>
        <w:t>Ежедневно в меню должны быть включены: молоко, кисломолочные напитки, сметана, мясо, картофель, овощи, фрукты, соки, хлеб, крупы, сливочное и растительное</w:t>
      </w:r>
      <w:proofErr w:type="gramEnd"/>
      <w:r w:rsidRPr="004E5611">
        <w:rPr>
          <w:rFonts w:ascii="Times New Roman" w:hAnsi="Times New Roman" w:cs="Times New Roman"/>
          <w:sz w:val="28"/>
          <w:szCs w:val="28"/>
        </w:rPr>
        <w:t xml:space="preserve"> масло, сахар, соль. </w:t>
      </w:r>
    </w:p>
    <w:p w:rsidR="009E6858" w:rsidRDefault="001F6098" w:rsidP="009E6858">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Остальные продукты (творог, рыба, сыр, яйцо и другие) – 2-3 раза в неделю. </w:t>
      </w:r>
    </w:p>
    <w:p w:rsidR="009E6858"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При наличии детей, имеющих рекомендации по специальному питанию, в меню-требование обязательно включают блюда для диетического питания.</w:t>
      </w:r>
    </w:p>
    <w:p w:rsidR="009E6858"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Данные о детях с рекомендациями по диетическому питанию имеются в группах, на пищеблоке и у медицинской сестры.  </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lastRenderedPageBreak/>
        <w:t>На основании данных о количестве присутствующих детей с показаниями к диетпитанию, в меню-раскладку вписывают блюда-заменители с учетом их пищевой и энергетической ценности.</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2.7. При </w:t>
      </w:r>
      <w:proofErr w:type="gramStart"/>
      <w:r w:rsidRPr="004E5611">
        <w:rPr>
          <w:rFonts w:ascii="Times New Roman" w:hAnsi="Times New Roman" w:cs="Times New Roman"/>
          <w:sz w:val="28"/>
          <w:szCs w:val="28"/>
        </w:rPr>
        <w:t>отсутствии</w:t>
      </w:r>
      <w:proofErr w:type="gramEnd"/>
      <w:r w:rsidRPr="004E5611">
        <w:rPr>
          <w:rFonts w:ascii="Times New Roman" w:hAnsi="Times New Roman" w:cs="Times New Roman"/>
          <w:sz w:val="28"/>
          <w:szCs w:val="28"/>
        </w:rPr>
        <w:t xml:space="preserve"> каких либо продуктов, в целях полноценного сбалансированного питания, разрешается производить их замену на равноценные по составу продукты в соответствии с утвержденной </w:t>
      </w:r>
      <w:proofErr w:type="spellStart"/>
      <w:r w:rsidRPr="004E5611">
        <w:rPr>
          <w:rFonts w:ascii="Times New Roman" w:hAnsi="Times New Roman" w:cs="Times New Roman"/>
          <w:sz w:val="28"/>
          <w:szCs w:val="28"/>
        </w:rPr>
        <w:t>СанПиН</w:t>
      </w:r>
      <w:proofErr w:type="spellEnd"/>
      <w:r w:rsidRPr="004E5611">
        <w:rPr>
          <w:rFonts w:ascii="Times New Roman" w:hAnsi="Times New Roman" w:cs="Times New Roman"/>
          <w:sz w:val="28"/>
          <w:szCs w:val="28"/>
        </w:rPr>
        <w:t xml:space="preserve"> 2.4.12660-10 таблицей замены продуктов по белкам и углеводам.</w:t>
      </w:r>
    </w:p>
    <w:p w:rsidR="0070641E"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2.8.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которое утверждается </w:t>
      </w:r>
      <w:proofErr w:type="gramStart"/>
      <w:r w:rsidRPr="004E5611">
        <w:rPr>
          <w:rFonts w:ascii="Times New Roman" w:hAnsi="Times New Roman" w:cs="Times New Roman"/>
          <w:sz w:val="28"/>
          <w:szCs w:val="28"/>
        </w:rPr>
        <w:t>заведующим Учреждения</w:t>
      </w:r>
      <w:proofErr w:type="gramEnd"/>
      <w:r w:rsidRPr="004E5611">
        <w:rPr>
          <w:rFonts w:ascii="Times New Roman" w:hAnsi="Times New Roman" w:cs="Times New Roman"/>
          <w:sz w:val="28"/>
          <w:szCs w:val="28"/>
        </w:rPr>
        <w:t>.</w:t>
      </w:r>
    </w:p>
    <w:p w:rsidR="0070641E"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На каждое блюдо должна быть заведена технологическая карта установленного образца. </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Для детей разного возраста должны соблюдаться объемы порций приготавливаемых блюд.</w:t>
      </w:r>
    </w:p>
    <w:p w:rsidR="0070641E"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2.9.При необходимости внесения изменения в меню (несвоевременный завоз продуктов, недоброкачественность продукта и пр.) медицинской сестрой составляется объяснительная с указанием причины. </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В меню-требование  вносятся изменения и заверяются  подписью заведующей. Исправления в меню – требование не допускаются.</w:t>
      </w:r>
    </w:p>
    <w:p w:rsidR="0070641E"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2.10. Питание  детей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w:t>
      </w:r>
      <w:proofErr w:type="spellStart"/>
      <w:r w:rsidRPr="004E5611">
        <w:rPr>
          <w:rFonts w:ascii="Times New Roman" w:hAnsi="Times New Roman" w:cs="Times New Roman"/>
          <w:sz w:val="28"/>
          <w:szCs w:val="28"/>
        </w:rPr>
        <w:t>запекание</w:t>
      </w:r>
      <w:proofErr w:type="spellEnd"/>
      <w:r w:rsidRPr="004E5611">
        <w:rPr>
          <w:rFonts w:ascii="Times New Roman" w:hAnsi="Times New Roman" w:cs="Times New Roman"/>
          <w:sz w:val="28"/>
          <w:szCs w:val="28"/>
        </w:rPr>
        <w:t xml:space="preserve">, и исключать жарку блюд, а также продукты с раздражающими свойствами.  </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При  кулинарной обработке  пищевых продуктов необходимо соблюдать установленные санитарно-эпидемиологические требования к технологическим процессам приготовления блюд.</w:t>
      </w:r>
    </w:p>
    <w:p w:rsidR="0070641E"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2.11.В целях профилактики гиповитаминозов в Учреждении </w:t>
      </w:r>
      <w:proofErr w:type="gramStart"/>
      <w:r w:rsidRPr="004E5611">
        <w:rPr>
          <w:rFonts w:ascii="Times New Roman" w:hAnsi="Times New Roman" w:cs="Times New Roman"/>
          <w:sz w:val="28"/>
          <w:szCs w:val="28"/>
        </w:rPr>
        <w:t>проводится</w:t>
      </w:r>
      <w:proofErr w:type="gramEnd"/>
      <w:r w:rsidRPr="004E5611">
        <w:rPr>
          <w:rFonts w:ascii="Times New Roman" w:hAnsi="Times New Roman" w:cs="Times New Roman"/>
          <w:sz w:val="28"/>
          <w:szCs w:val="28"/>
        </w:rPr>
        <w:t xml:space="preserve"> круглогодичная искусственная С-витаминизация готовых блюд. </w:t>
      </w:r>
    </w:p>
    <w:p w:rsidR="0070641E"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Препараты витаминов вводят в третье блюдо после  охлаждения непосредственно перед  выдачей.</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 Витаминизированные блюда не подогревают.</w:t>
      </w:r>
    </w:p>
    <w:p w:rsidR="0070641E"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2.12.Выдача пищи на группы осуществляется строго по утвержденному  графику только после проведения приемочного контроля </w:t>
      </w:r>
      <w:proofErr w:type="spellStart"/>
      <w:r w:rsidRPr="004E5611">
        <w:rPr>
          <w:rFonts w:ascii="Times New Roman" w:hAnsi="Times New Roman" w:cs="Times New Roman"/>
          <w:sz w:val="28"/>
          <w:szCs w:val="28"/>
        </w:rPr>
        <w:t>бракеражной</w:t>
      </w:r>
      <w:proofErr w:type="spellEnd"/>
      <w:r w:rsidRPr="004E5611">
        <w:rPr>
          <w:rFonts w:ascii="Times New Roman" w:hAnsi="Times New Roman" w:cs="Times New Roman"/>
          <w:sz w:val="28"/>
          <w:szCs w:val="28"/>
        </w:rPr>
        <w:t xml:space="preserve"> комиссией в составе повара, заведующего (или его заместителя), медицинского работника. </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Результаты контроля регистрируются в «Журнале бракеража готовой кулинарной продукции».</w:t>
      </w:r>
    </w:p>
    <w:p w:rsidR="0070641E"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2.13.Выдавать готовую пищу детям следует только с раз</w:t>
      </w:r>
      <w:r w:rsidRPr="004E5611">
        <w:rPr>
          <w:rFonts w:ascii="Times New Roman" w:hAnsi="Times New Roman" w:cs="Times New Roman"/>
          <w:sz w:val="28"/>
          <w:szCs w:val="28"/>
        </w:rPr>
        <w:softHyphen/>
        <w:t xml:space="preserve">решения медработника, после снятия им пробы и записи в </w:t>
      </w:r>
      <w:proofErr w:type="spellStart"/>
      <w:r w:rsidRPr="004E5611">
        <w:rPr>
          <w:rFonts w:ascii="Times New Roman" w:hAnsi="Times New Roman" w:cs="Times New Roman"/>
          <w:sz w:val="28"/>
          <w:szCs w:val="28"/>
        </w:rPr>
        <w:t>бракеражном</w:t>
      </w:r>
      <w:proofErr w:type="spellEnd"/>
      <w:r w:rsidRPr="004E5611">
        <w:rPr>
          <w:rFonts w:ascii="Times New Roman" w:hAnsi="Times New Roman" w:cs="Times New Roman"/>
          <w:sz w:val="28"/>
          <w:szCs w:val="28"/>
        </w:rPr>
        <w:t xml:space="preserve"> журнале результатов оценки готовых блюд. </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lastRenderedPageBreak/>
        <w:t>При этом в журнале отмечается результат пробы каж</w:t>
      </w:r>
      <w:r w:rsidRPr="004E5611">
        <w:rPr>
          <w:rFonts w:ascii="Times New Roman" w:hAnsi="Times New Roman" w:cs="Times New Roman"/>
          <w:sz w:val="28"/>
          <w:szCs w:val="28"/>
        </w:rPr>
        <w:softHyphen/>
        <w:t>дого блюда.</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2.14. Для предотвращения возникновения и распространения инфекционных и массовых неинфекционных заболеваний (отравлений) не допускается использование запрещенных </w:t>
      </w:r>
      <w:proofErr w:type="spellStart"/>
      <w:r w:rsidRPr="004E5611">
        <w:rPr>
          <w:rFonts w:ascii="Times New Roman" w:hAnsi="Times New Roman" w:cs="Times New Roman"/>
          <w:sz w:val="28"/>
          <w:szCs w:val="28"/>
        </w:rPr>
        <w:t>СанПиН</w:t>
      </w:r>
      <w:proofErr w:type="spellEnd"/>
      <w:r w:rsidRPr="004E5611">
        <w:rPr>
          <w:rFonts w:ascii="Times New Roman" w:hAnsi="Times New Roman" w:cs="Times New Roman"/>
          <w:sz w:val="28"/>
          <w:szCs w:val="28"/>
        </w:rPr>
        <w:t xml:space="preserve"> пищевых продук</w:t>
      </w:r>
      <w:r w:rsidR="0070641E">
        <w:rPr>
          <w:rFonts w:ascii="Times New Roman" w:hAnsi="Times New Roman" w:cs="Times New Roman"/>
          <w:sz w:val="28"/>
          <w:szCs w:val="28"/>
        </w:rPr>
        <w:t xml:space="preserve">тов; изготовление на пищеблоке творога и </w:t>
      </w:r>
      <w:r w:rsidRPr="004E5611">
        <w:rPr>
          <w:rFonts w:ascii="Times New Roman" w:hAnsi="Times New Roman" w:cs="Times New Roman"/>
          <w:sz w:val="28"/>
          <w:szCs w:val="28"/>
        </w:rPr>
        <w:t>других кисломолочных продуктов, а также блинчиков с мясом или с творогом, макарон по-флотски, макарон с рубленым яйцом, зельцев, яичницы-глазуньи, холодных напитков и морсов из плодово-ягодного сыр</w:t>
      </w:r>
      <w:r w:rsidR="0070641E">
        <w:rPr>
          <w:rFonts w:ascii="Times New Roman" w:hAnsi="Times New Roman" w:cs="Times New Roman"/>
          <w:sz w:val="28"/>
          <w:szCs w:val="28"/>
        </w:rPr>
        <w:t>ья (без термической обработки)</w:t>
      </w:r>
      <w:proofErr w:type="gramStart"/>
      <w:r w:rsidR="0070641E">
        <w:rPr>
          <w:rFonts w:ascii="Times New Roman" w:hAnsi="Times New Roman" w:cs="Times New Roman"/>
          <w:sz w:val="28"/>
          <w:szCs w:val="28"/>
        </w:rPr>
        <w:t>,</w:t>
      </w:r>
      <w:r w:rsidRPr="004E5611">
        <w:rPr>
          <w:rFonts w:ascii="Times New Roman" w:hAnsi="Times New Roman" w:cs="Times New Roman"/>
          <w:sz w:val="28"/>
          <w:szCs w:val="28"/>
        </w:rPr>
        <w:t>ф</w:t>
      </w:r>
      <w:proofErr w:type="gramEnd"/>
      <w:r w:rsidRPr="004E5611">
        <w:rPr>
          <w:rFonts w:ascii="Times New Roman" w:hAnsi="Times New Roman" w:cs="Times New Roman"/>
          <w:sz w:val="28"/>
          <w:szCs w:val="28"/>
        </w:rPr>
        <w:t>оршмаков из сельди, студней, паштетов, заливных блюд (мясных и рыбных); окрошек и холодных супов; использование остатков пищи от предыдущего приема и пищи, приготовленной накануне;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 мяса, субпродуктов всех видов сельскохозяйственных животных, рыбы, сельскохозяйственной птицы, не прошедших ветеринарный контроль.</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2.15.При транспортировке пищевых продуктов необходимо соблюдать условия, обеспечивающие их сохранность, предохраняющие от загрязнения, с учетом санитарно-эпидемиологических требований к их перевозке.</w:t>
      </w:r>
    </w:p>
    <w:p w:rsidR="0070641E"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2.16.Приём пищевых продуктов  и продовольственного сырья в Учреждение осуществляется при наличии товаросопроводительных документов,  подтверждающих их качество и безопасность (товарно-транспортная накладная, счет-фактура, удостоверение качества, при необходимости - ветеринарное свидетельство). </w:t>
      </w:r>
    </w:p>
    <w:p w:rsidR="0070641E"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Продукция поступает в таре производителя (поставщика). </w:t>
      </w:r>
    </w:p>
    <w:p w:rsidR="0070641E"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Документация, удостоверяющая качество и безопасность продукции, маркировочные ярлыки (или их копии), сохраняются до окончания реализации продукции.</w:t>
      </w:r>
    </w:p>
    <w:p w:rsidR="0070641E"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 Входной контроль поступающих продуктов (бракераж сырых продуктов) осуществляет ответственное лицо. </w:t>
      </w:r>
    </w:p>
    <w:p w:rsidR="0070641E"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Результаты контроля регистрируются в специальном журнале. </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70641E" w:rsidRDefault="001F6098" w:rsidP="006230A7">
      <w:pPr>
        <w:ind w:firstLine="426"/>
        <w:jc w:val="both"/>
        <w:rPr>
          <w:rFonts w:ascii="Times New Roman" w:hAnsi="Times New Roman" w:cs="Times New Roman"/>
          <w:sz w:val="28"/>
          <w:szCs w:val="28"/>
        </w:rPr>
      </w:pPr>
      <w:r w:rsidRPr="004E5611">
        <w:rPr>
          <w:rFonts w:ascii="Times New Roman" w:hAnsi="Times New Roman" w:cs="Times New Roman"/>
          <w:sz w:val="28"/>
          <w:szCs w:val="28"/>
        </w:rPr>
        <w:t>2.17. 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 Складские помещения для хранения продуктов оборудуют приборами для измерения температуры воздуха, холодильное оборудование – контрольными термометрами.</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lastRenderedPageBreak/>
        <w:t>2.18.Устройство, оборудование и содержание пищеблока Учреждения должно соответствовать санитарным правилам к организациям общественного питания.</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2.19.Всё технологическое и холодильное оборудование должно быть в рабочем состоянии.</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2.20.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2.21.Для приготовления пищи   используется   электрооборудование, электрическая плита.</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2.22.В помещении пищеблока проводят ежедневную влажную уборку, генеральную уборку по утвержденному графику.</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2.23.Работники пищеблока проходят медицинские осмотры и обследования, профессиональную гигиеническую подготовку,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2.24. Не допускаются или немедленно отстраняют от работы  больных работников или при подозрении на инфекционные заболевания. Не допускают к работе по приготовлению блюд и их раздачи работников, имеющих на руках нагноения, порезы, ожоги.</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2.25. Работники пищеблока не должны во время работы носить кольца, серьги, закалывать спецодежду булавками, принимать пищу и курить на рабочем месте.</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2.26. В Учреждении  должен быть организован питьевой режим. Питьевая вода, в том числе расфасованная в емкости и </w:t>
      </w:r>
      <w:proofErr w:type="spellStart"/>
      <w:r w:rsidRPr="004E5611">
        <w:rPr>
          <w:rFonts w:ascii="Times New Roman" w:hAnsi="Times New Roman" w:cs="Times New Roman"/>
          <w:sz w:val="28"/>
          <w:szCs w:val="28"/>
        </w:rPr>
        <w:t>бутилированная</w:t>
      </w:r>
      <w:proofErr w:type="spellEnd"/>
      <w:r w:rsidRPr="004E5611">
        <w:rPr>
          <w:rFonts w:ascii="Times New Roman" w:hAnsi="Times New Roman" w:cs="Times New Roman"/>
          <w:sz w:val="28"/>
          <w:szCs w:val="28"/>
        </w:rPr>
        <w:t>, по качеству и безопасности должна отвечать требованиям на питьевую воду. Допускается использование кипяченой питьевой воды, при условии ее хранения не более 3-х часов.</w:t>
      </w:r>
    </w:p>
    <w:p w:rsidR="001F6098" w:rsidRPr="004E5611" w:rsidRDefault="001F6098" w:rsidP="006230A7">
      <w:pPr>
        <w:spacing w:after="0"/>
        <w:ind w:firstLine="567"/>
        <w:jc w:val="both"/>
        <w:rPr>
          <w:rFonts w:ascii="Times New Roman" w:hAnsi="Times New Roman" w:cs="Times New Roman"/>
          <w:sz w:val="28"/>
          <w:szCs w:val="28"/>
        </w:rPr>
      </w:pPr>
      <w:r w:rsidRPr="004E5611">
        <w:rPr>
          <w:rFonts w:ascii="Times New Roman" w:hAnsi="Times New Roman" w:cs="Times New Roman"/>
          <w:sz w:val="28"/>
          <w:szCs w:val="28"/>
        </w:rPr>
        <w:t>2.27. Для обеспечения преемственности питания родителей информируют об ассортименте питания ребёнка, вывешивая меню на раздаче и в приёмных всех возрастных  групп, с указанием полного наименования блюд, их выхода, стоимости дневного рациона.</w:t>
      </w:r>
    </w:p>
    <w:p w:rsidR="0070641E" w:rsidRDefault="0070641E" w:rsidP="006230A7">
      <w:pPr>
        <w:spacing w:after="0"/>
        <w:jc w:val="both"/>
        <w:rPr>
          <w:rStyle w:val="a4"/>
          <w:rFonts w:ascii="Times New Roman" w:hAnsi="Times New Roman" w:cs="Times New Roman"/>
          <w:color w:val="000000" w:themeColor="text1"/>
          <w:sz w:val="28"/>
          <w:szCs w:val="28"/>
        </w:rPr>
      </w:pPr>
    </w:p>
    <w:p w:rsidR="006230A7" w:rsidRDefault="006230A7" w:rsidP="006230A7">
      <w:pPr>
        <w:spacing w:after="0"/>
        <w:jc w:val="both"/>
        <w:rPr>
          <w:rStyle w:val="a4"/>
          <w:rFonts w:ascii="Times New Roman" w:hAnsi="Times New Roman" w:cs="Times New Roman"/>
          <w:color w:val="000000" w:themeColor="text1"/>
          <w:sz w:val="28"/>
          <w:szCs w:val="28"/>
        </w:rPr>
      </w:pPr>
    </w:p>
    <w:p w:rsidR="006230A7" w:rsidRDefault="006230A7" w:rsidP="006230A7">
      <w:pPr>
        <w:spacing w:after="0"/>
        <w:jc w:val="both"/>
        <w:rPr>
          <w:rStyle w:val="a4"/>
          <w:rFonts w:ascii="Times New Roman" w:hAnsi="Times New Roman" w:cs="Times New Roman"/>
          <w:color w:val="000000" w:themeColor="text1"/>
          <w:sz w:val="28"/>
          <w:szCs w:val="28"/>
        </w:rPr>
      </w:pPr>
    </w:p>
    <w:p w:rsidR="006230A7" w:rsidRDefault="006230A7" w:rsidP="006230A7">
      <w:pPr>
        <w:spacing w:after="0"/>
        <w:jc w:val="both"/>
        <w:rPr>
          <w:rStyle w:val="a4"/>
          <w:rFonts w:ascii="Times New Roman" w:hAnsi="Times New Roman" w:cs="Times New Roman"/>
          <w:color w:val="000000" w:themeColor="text1"/>
          <w:sz w:val="28"/>
          <w:szCs w:val="28"/>
        </w:rPr>
      </w:pPr>
    </w:p>
    <w:p w:rsidR="006230A7" w:rsidRDefault="006230A7" w:rsidP="006230A7">
      <w:pPr>
        <w:spacing w:after="0"/>
        <w:jc w:val="both"/>
        <w:rPr>
          <w:rStyle w:val="a4"/>
          <w:rFonts w:ascii="Times New Roman" w:hAnsi="Times New Roman" w:cs="Times New Roman"/>
          <w:color w:val="000000" w:themeColor="text1"/>
          <w:sz w:val="28"/>
          <w:szCs w:val="28"/>
        </w:rPr>
      </w:pPr>
    </w:p>
    <w:p w:rsidR="009B313E" w:rsidRDefault="009B313E" w:rsidP="006230A7">
      <w:pPr>
        <w:spacing w:after="0"/>
        <w:ind w:firstLine="426"/>
        <w:jc w:val="both"/>
        <w:rPr>
          <w:rStyle w:val="a4"/>
          <w:rFonts w:ascii="Times New Roman" w:hAnsi="Times New Roman" w:cs="Times New Roman"/>
          <w:color w:val="000000" w:themeColor="text1"/>
          <w:sz w:val="28"/>
          <w:szCs w:val="28"/>
        </w:rPr>
      </w:pPr>
    </w:p>
    <w:p w:rsidR="009B313E" w:rsidRDefault="009B313E" w:rsidP="006230A7">
      <w:pPr>
        <w:spacing w:after="0"/>
        <w:ind w:firstLine="426"/>
        <w:jc w:val="both"/>
        <w:rPr>
          <w:rStyle w:val="a4"/>
          <w:rFonts w:ascii="Times New Roman" w:hAnsi="Times New Roman" w:cs="Times New Roman"/>
          <w:color w:val="000000" w:themeColor="text1"/>
          <w:sz w:val="28"/>
          <w:szCs w:val="28"/>
        </w:rPr>
      </w:pPr>
    </w:p>
    <w:p w:rsidR="009B313E" w:rsidRDefault="009B313E" w:rsidP="006230A7">
      <w:pPr>
        <w:spacing w:after="0"/>
        <w:ind w:firstLine="426"/>
        <w:jc w:val="both"/>
        <w:rPr>
          <w:rStyle w:val="a4"/>
          <w:rFonts w:ascii="Times New Roman" w:hAnsi="Times New Roman" w:cs="Times New Roman"/>
          <w:color w:val="000000" w:themeColor="text1"/>
          <w:sz w:val="28"/>
          <w:szCs w:val="28"/>
        </w:rPr>
      </w:pPr>
    </w:p>
    <w:p w:rsidR="001F6098" w:rsidRPr="004E5611" w:rsidRDefault="001F6098" w:rsidP="006230A7">
      <w:pPr>
        <w:spacing w:after="0"/>
        <w:ind w:firstLine="426"/>
        <w:jc w:val="both"/>
        <w:rPr>
          <w:rFonts w:ascii="Times New Roman" w:hAnsi="Times New Roman" w:cs="Times New Roman"/>
          <w:sz w:val="28"/>
          <w:szCs w:val="28"/>
        </w:rPr>
      </w:pPr>
      <w:r w:rsidRPr="004E5611">
        <w:rPr>
          <w:rStyle w:val="a4"/>
          <w:rFonts w:ascii="Times New Roman" w:hAnsi="Times New Roman" w:cs="Times New Roman"/>
          <w:color w:val="000000" w:themeColor="text1"/>
          <w:sz w:val="28"/>
          <w:szCs w:val="28"/>
        </w:rPr>
        <w:lastRenderedPageBreak/>
        <w:t>3 . Порядок учета питания, поступления</w:t>
      </w:r>
    </w:p>
    <w:p w:rsidR="001F6098" w:rsidRPr="004E5611" w:rsidRDefault="001F6098" w:rsidP="006230A7">
      <w:pPr>
        <w:spacing w:after="0"/>
        <w:jc w:val="both"/>
        <w:rPr>
          <w:rFonts w:ascii="Times New Roman" w:hAnsi="Times New Roman" w:cs="Times New Roman"/>
          <w:sz w:val="28"/>
          <w:szCs w:val="28"/>
        </w:rPr>
      </w:pPr>
      <w:r w:rsidRPr="004E5611">
        <w:rPr>
          <w:rStyle w:val="a4"/>
          <w:rFonts w:ascii="Times New Roman" w:hAnsi="Times New Roman" w:cs="Times New Roman"/>
          <w:color w:val="000000" w:themeColor="text1"/>
          <w:sz w:val="28"/>
          <w:szCs w:val="28"/>
        </w:rPr>
        <w:t>и контроля денежных средств  на продукты питания</w:t>
      </w:r>
    </w:p>
    <w:p w:rsidR="0070641E" w:rsidRDefault="0070641E" w:rsidP="006230A7">
      <w:pPr>
        <w:spacing w:after="0"/>
        <w:ind w:firstLine="426"/>
        <w:jc w:val="both"/>
        <w:rPr>
          <w:rFonts w:ascii="Times New Roman" w:hAnsi="Times New Roman" w:cs="Times New Roman"/>
          <w:sz w:val="28"/>
          <w:szCs w:val="28"/>
        </w:rPr>
      </w:pP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3.1.Ежегодно (в начале учебного года) </w:t>
      </w:r>
      <w:proofErr w:type="gramStart"/>
      <w:r w:rsidRPr="004E5611">
        <w:rPr>
          <w:rFonts w:ascii="Times New Roman" w:hAnsi="Times New Roman" w:cs="Times New Roman"/>
          <w:sz w:val="28"/>
          <w:szCs w:val="28"/>
        </w:rPr>
        <w:t>заведующим  Учреждения</w:t>
      </w:r>
      <w:proofErr w:type="gramEnd"/>
      <w:r w:rsidRPr="004E5611">
        <w:rPr>
          <w:rFonts w:ascii="Times New Roman" w:hAnsi="Times New Roman" w:cs="Times New Roman"/>
          <w:sz w:val="28"/>
          <w:szCs w:val="28"/>
        </w:rPr>
        <w:t xml:space="preserve">  издается приказ о  назначении ответственного за организацию питания  (медицинская сестра), определяются его функциональные обязанности.</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3.2. Ежедневно медицинской сестрой ведётся учёт питающихся детей с занесением данных в Журнал учета посещаемости.</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3.3. В случае снижения численности детей,  продукты, оставшиеся невостребованными, возвращаются на склад по акту. </w:t>
      </w:r>
      <w:proofErr w:type="gramStart"/>
      <w:r w:rsidRPr="004E5611">
        <w:rPr>
          <w:rFonts w:ascii="Times New Roman" w:hAnsi="Times New Roman" w:cs="Times New Roman"/>
          <w:sz w:val="28"/>
          <w:szCs w:val="28"/>
        </w:rPr>
        <w:t>Возврату подлежат продукты: яйцо, консервация /овощная, фруктовая/, сгущенное молоко, кондитерские изделия, масло сливочное, молоко сухое, масло растительное, сахар, крупы, макароны, фрукты, овощи.</w:t>
      </w:r>
      <w:proofErr w:type="gramEnd"/>
      <w:r w:rsidRPr="004E5611">
        <w:rPr>
          <w:rFonts w:ascii="Times New Roman" w:hAnsi="Times New Roman" w:cs="Times New Roman"/>
          <w:sz w:val="28"/>
          <w:szCs w:val="28"/>
        </w:rPr>
        <w:t xml:space="preserve"> Не производится возврат продуктов, выписанных по меню требованию  для приготовления обеда, если они прошли кулинарную обработку в соответствии с технологией приготовления детского питания  </w:t>
      </w:r>
      <w:proofErr w:type="spellStart"/>
      <w:r w:rsidRPr="004E5611">
        <w:rPr>
          <w:rFonts w:ascii="Times New Roman" w:hAnsi="Times New Roman" w:cs="Times New Roman"/>
          <w:sz w:val="28"/>
          <w:szCs w:val="28"/>
        </w:rPr>
        <w:t>дефростированные</w:t>
      </w:r>
      <w:proofErr w:type="spellEnd"/>
      <w:r w:rsidRPr="004E5611">
        <w:rPr>
          <w:rFonts w:ascii="Times New Roman" w:hAnsi="Times New Roman" w:cs="Times New Roman"/>
          <w:sz w:val="28"/>
          <w:szCs w:val="28"/>
        </w:rPr>
        <w:t xml:space="preserve"> мясо, птица, печень, так как перед закладкой, овощи, если они прошли тепловую обработку, продукты</w:t>
      </w:r>
      <w:r w:rsidRPr="004E5611">
        <w:rPr>
          <w:rStyle w:val="a4"/>
          <w:rFonts w:ascii="Times New Roman" w:hAnsi="Times New Roman" w:cs="Times New Roman"/>
          <w:color w:val="000000" w:themeColor="text1"/>
          <w:sz w:val="28"/>
          <w:szCs w:val="28"/>
          <w:u w:val="single"/>
        </w:rPr>
        <w:t>,</w:t>
      </w:r>
      <w:r w:rsidRPr="004E5611">
        <w:rPr>
          <w:rStyle w:val="apple-converted-space"/>
          <w:rFonts w:ascii="Times New Roman" w:hAnsi="Times New Roman" w:cs="Times New Roman"/>
          <w:color w:val="000000" w:themeColor="text1"/>
          <w:sz w:val="28"/>
          <w:szCs w:val="28"/>
        </w:rPr>
        <w:t> </w:t>
      </w:r>
      <w:r w:rsidRPr="004E5611">
        <w:rPr>
          <w:rFonts w:ascii="Times New Roman" w:hAnsi="Times New Roman" w:cs="Times New Roman"/>
          <w:sz w:val="28"/>
          <w:szCs w:val="28"/>
        </w:rPr>
        <w:t>у которых срок реализации не позволяет их дальнейшее хранение.</w:t>
      </w:r>
    </w:p>
    <w:p w:rsidR="001F6098" w:rsidRPr="004E5611" w:rsidRDefault="0070641E" w:rsidP="006230A7">
      <w:pPr>
        <w:ind w:firstLine="426"/>
        <w:jc w:val="both"/>
        <w:rPr>
          <w:rFonts w:ascii="Times New Roman" w:hAnsi="Times New Roman" w:cs="Times New Roman"/>
          <w:sz w:val="28"/>
          <w:szCs w:val="28"/>
        </w:rPr>
      </w:pPr>
      <w:r>
        <w:rPr>
          <w:rFonts w:ascii="Times New Roman" w:hAnsi="Times New Roman" w:cs="Times New Roman"/>
          <w:sz w:val="28"/>
          <w:szCs w:val="28"/>
        </w:rPr>
        <w:t>3.4.</w:t>
      </w:r>
      <w:r w:rsidR="001F6098" w:rsidRPr="004E5611">
        <w:rPr>
          <w:rFonts w:ascii="Times New Roman" w:hAnsi="Times New Roman" w:cs="Times New Roman"/>
          <w:sz w:val="28"/>
          <w:szCs w:val="28"/>
        </w:rPr>
        <w:t xml:space="preserve"> Учет продуктов питания на складе проводится путем отражения их поступления, расхода и вывода остатков по  наименованиям и сортам в количественном выражении, отражается в накопительной ведомости, предназначенной для учета  и анализа поступления продуктов в течени</w:t>
      </w:r>
      <w:proofErr w:type="gramStart"/>
      <w:r w:rsidR="001F6098" w:rsidRPr="004E5611">
        <w:rPr>
          <w:rFonts w:ascii="Times New Roman" w:hAnsi="Times New Roman" w:cs="Times New Roman"/>
          <w:sz w:val="28"/>
          <w:szCs w:val="28"/>
        </w:rPr>
        <w:t>и</w:t>
      </w:r>
      <w:proofErr w:type="gramEnd"/>
      <w:r w:rsidR="001F6098" w:rsidRPr="004E5611">
        <w:rPr>
          <w:rFonts w:ascii="Times New Roman" w:hAnsi="Times New Roman" w:cs="Times New Roman"/>
          <w:sz w:val="28"/>
          <w:szCs w:val="28"/>
        </w:rPr>
        <w:t xml:space="preserve"> месяца.</w:t>
      </w:r>
    </w:p>
    <w:p w:rsidR="001F6098" w:rsidRPr="004E5611" w:rsidRDefault="001F6098" w:rsidP="006230A7">
      <w:pPr>
        <w:ind w:firstLine="426"/>
        <w:jc w:val="both"/>
        <w:rPr>
          <w:rFonts w:ascii="Times New Roman" w:hAnsi="Times New Roman" w:cs="Times New Roman"/>
          <w:sz w:val="28"/>
          <w:szCs w:val="28"/>
        </w:rPr>
      </w:pPr>
      <w:r w:rsidRPr="004E5611">
        <w:rPr>
          <w:rFonts w:ascii="Times New Roman" w:hAnsi="Times New Roman" w:cs="Times New Roman"/>
          <w:sz w:val="28"/>
          <w:szCs w:val="28"/>
        </w:rPr>
        <w:t>3.</w:t>
      </w:r>
      <w:r w:rsidR="006230A7">
        <w:rPr>
          <w:rFonts w:ascii="Times New Roman" w:hAnsi="Times New Roman" w:cs="Times New Roman"/>
          <w:sz w:val="28"/>
          <w:szCs w:val="28"/>
        </w:rPr>
        <w:t>5</w:t>
      </w:r>
      <w:r w:rsidRPr="004E5611">
        <w:rPr>
          <w:rFonts w:ascii="Times New Roman" w:hAnsi="Times New Roman" w:cs="Times New Roman"/>
          <w:sz w:val="28"/>
          <w:szCs w:val="28"/>
        </w:rPr>
        <w:t xml:space="preserve">. Число </w:t>
      </w:r>
      <w:proofErr w:type="spellStart"/>
      <w:r w:rsidRPr="004E5611">
        <w:rPr>
          <w:rFonts w:ascii="Times New Roman" w:hAnsi="Times New Roman" w:cs="Times New Roman"/>
          <w:sz w:val="28"/>
          <w:szCs w:val="28"/>
        </w:rPr>
        <w:t>детодней</w:t>
      </w:r>
      <w:proofErr w:type="spellEnd"/>
      <w:r w:rsidRPr="004E5611">
        <w:rPr>
          <w:rFonts w:ascii="Times New Roman" w:hAnsi="Times New Roman" w:cs="Times New Roman"/>
          <w:sz w:val="28"/>
          <w:szCs w:val="28"/>
        </w:rPr>
        <w:t xml:space="preserve"> по табелям посещаемости должно строго соответствовать числу детей, состоящих на питании в меню-требовании.</w:t>
      </w:r>
    </w:p>
    <w:p w:rsidR="001F6098" w:rsidRPr="004E5611" w:rsidRDefault="001F6098" w:rsidP="006230A7">
      <w:pPr>
        <w:ind w:firstLine="426"/>
        <w:jc w:val="both"/>
        <w:rPr>
          <w:rFonts w:ascii="Times New Roman" w:hAnsi="Times New Roman" w:cs="Times New Roman"/>
          <w:sz w:val="28"/>
          <w:szCs w:val="28"/>
        </w:rPr>
      </w:pPr>
      <w:r w:rsidRPr="004E5611">
        <w:rPr>
          <w:rStyle w:val="a4"/>
          <w:rFonts w:ascii="Times New Roman" w:hAnsi="Times New Roman" w:cs="Times New Roman"/>
          <w:color w:val="000000" w:themeColor="text1"/>
          <w:sz w:val="28"/>
          <w:szCs w:val="28"/>
        </w:rPr>
        <w:t>4. Взаимодействие со снабжающей организацией</w:t>
      </w:r>
    </w:p>
    <w:p w:rsidR="001F6098" w:rsidRPr="004E5611" w:rsidRDefault="001F6098" w:rsidP="006230A7">
      <w:pPr>
        <w:jc w:val="both"/>
        <w:rPr>
          <w:rFonts w:ascii="Times New Roman" w:hAnsi="Times New Roman" w:cs="Times New Roman"/>
          <w:sz w:val="28"/>
          <w:szCs w:val="28"/>
        </w:rPr>
      </w:pPr>
      <w:r w:rsidRPr="004E5611">
        <w:rPr>
          <w:rStyle w:val="a4"/>
          <w:rFonts w:ascii="Times New Roman" w:hAnsi="Times New Roman" w:cs="Times New Roman"/>
          <w:color w:val="000000" w:themeColor="text1"/>
          <w:sz w:val="28"/>
          <w:szCs w:val="28"/>
        </w:rPr>
        <w:t>по обеспечению качества поставляемых пищевых продуктов.</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4.1.Поставки продуктов в МДОУ осуществляют снабжающие организации, получившие право на выполнение соответствующего государственного (муниципального) заказа в порядке, установленном законодательством Российской Федерации</w:t>
      </w:r>
    </w:p>
    <w:p w:rsidR="0070641E"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4.2. Обязательства снабжающих организаций по обеспечению МДОУ всем ассортиментом пищевых продуктов, необходимым для реализации рациона питания, порядок и сроки снабжения (поставки продуктов), а также требования к качеству продуктов определяются конкурной документацией и государственным контрактом, договорами, соглашениями и контрактами, заключенными между МДОУ</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и снабжающей организацией.</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lastRenderedPageBreak/>
        <w:t>4.3.В случае если снабжающая организация не исполняет заказ (отказывает в поставке того или иного продукта, или производит замену продуктов по своему усмотрению) необходимо направить поставщику претензию в письменной форме.</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4.4. Если снабжающая организация поставила продукт ненадлежащего качества, который не может использоваться в питании детей, товар не должен приниматься у экспедитора.</w:t>
      </w:r>
    </w:p>
    <w:p w:rsidR="0070641E"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4.5. Если несоответствие продукта требованиям качества не могло быть обнаружен при приемке товара, следует оперативно связаться со снабжающей организацией, чтобы был поставлен продукт надлежащего качества, либо другой продукт, которым можно его заменить.</w:t>
      </w:r>
    </w:p>
    <w:p w:rsidR="0070641E"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 При отказе поставщика своевременно исполнить требование необходимо предъявить ему претензию в письменной форме.</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 Питание детей в этот день организовывается с использованием блюд и кулинарных изделий, приготовленных из резервного запаса продуктов.</w:t>
      </w:r>
    </w:p>
    <w:p w:rsidR="0070641E"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4.6. Снабжающая организация обязана обеспечить поставку продуктов в соответствии с утвержденным рационом питания детей и графиком работы МДОУ.</w:t>
      </w:r>
    </w:p>
    <w:p w:rsidR="0070641E"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 При этом снабжающая организация обязана обеспечить соблюдение установленных сроков годности продуктов с учетом времени их предполагаемого хранения в МДОУ. Исходя из этого, график завоза продуктов в Учреждение  подлежит согласованию с его руководителем.</w:t>
      </w:r>
    </w:p>
    <w:p w:rsidR="0070641E"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 При несоблюдении этих условий, так же, как и при поставке продуктов в сроки, делающие невозможным их использование для приготовления предусмотренных рационом питания блюд, </w:t>
      </w:r>
    </w:p>
    <w:p w:rsidR="0070641E"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Учреждение имеет право отказаться от приемки товара у экспедитора и направить поставщику письменную претензию. </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Питание детей в этот день организовывается с использованием блюд и кулинарных изделий, приготовленных  из резервного запаса продуктов.</w:t>
      </w:r>
    </w:p>
    <w:p w:rsidR="0070641E" w:rsidRDefault="0070641E" w:rsidP="006230A7">
      <w:pPr>
        <w:ind w:firstLine="426"/>
        <w:jc w:val="both"/>
        <w:rPr>
          <w:rStyle w:val="a4"/>
          <w:rFonts w:ascii="Times New Roman" w:hAnsi="Times New Roman" w:cs="Times New Roman"/>
          <w:color w:val="000000" w:themeColor="text1"/>
          <w:sz w:val="28"/>
          <w:szCs w:val="28"/>
        </w:rPr>
      </w:pPr>
    </w:p>
    <w:p w:rsidR="001F6098" w:rsidRPr="004E5611" w:rsidRDefault="001F6098" w:rsidP="006230A7">
      <w:pPr>
        <w:ind w:firstLine="426"/>
        <w:jc w:val="both"/>
        <w:rPr>
          <w:rFonts w:ascii="Times New Roman" w:hAnsi="Times New Roman" w:cs="Times New Roman"/>
          <w:sz w:val="28"/>
          <w:szCs w:val="28"/>
        </w:rPr>
      </w:pPr>
      <w:r w:rsidRPr="004E5611">
        <w:rPr>
          <w:rStyle w:val="a4"/>
          <w:rFonts w:ascii="Times New Roman" w:hAnsi="Times New Roman" w:cs="Times New Roman"/>
          <w:color w:val="000000" w:themeColor="text1"/>
          <w:sz w:val="28"/>
          <w:szCs w:val="28"/>
        </w:rPr>
        <w:t>5.</w:t>
      </w:r>
      <w:r w:rsidRPr="004E5611">
        <w:rPr>
          <w:rStyle w:val="apple-converted-space"/>
          <w:rFonts w:ascii="Times New Roman" w:hAnsi="Times New Roman" w:cs="Times New Roman"/>
          <w:b/>
          <w:bCs/>
          <w:color w:val="000000" w:themeColor="text1"/>
          <w:sz w:val="28"/>
          <w:szCs w:val="28"/>
        </w:rPr>
        <w:t> </w:t>
      </w:r>
      <w:r w:rsidRPr="004E5611">
        <w:rPr>
          <w:rStyle w:val="a4"/>
          <w:rFonts w:ascii="Times New Roman" w:hAnsi="Times New Roman" w:cs="Times New Roman"/>
          <w:color w:val="000000" w:themeColor="text1"/>
          <w:sz w:val="28"/>
          <w:szCs w:val="28"/>
        </w:rPr>
        <w:t xml:space="preserve">Производственный </w:t>
      </w:r>
      <w:proofErr w:type="gramStart"/>
      <w:r w:rsidRPr="004E5611">
        <w:rPr>
          <w:rStyle w:val="a4"/>
          <w:rFonts w:ascii="Times New Roman" w:hAnsi="Times New Roman" w:cs="Times New Roman"/>
          <w:color w:val="000000" w:themeColor="text1"/>
          <w:sz w:val="28"/>
          <w:szCs w:val="28"/>
        </w:rPr>
        <w:t>контроль за</w:t>
      </w:r>
      <w:proofErr w:type="gramEnd"/>
      <w:r w:rsidRPr="004E5611">
        <w:rPr>
          <w:rStyle w:val="a4"/>
          <w:rFonts w:ascii="Times New Roman" w:hAnsi="Times New Roman" w:cs="Times New Roman"/>
          <w:color w:val="000000" w:themeColor="text1"/>
          <w:sz w:val="28"/>
          <w:szCs w:val="28"/>
        </w:rPr>
        <w:t xml:space="preserve">  организацией питания  детей</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5.1. При организации питания в Учреждении наибольшее значение имеет производственный </w:t>
      </w:r>
      <w:proofErr w:type="gramStart"/>
      <w:r w:rsidRPr="004E5611">
        <w:rPr>
          <w:rFonts w:ascii="Times New Roman" w:hAnsi="Times New Roman" w:cs="Times New Roman"/>
          <w:sz w:val="28"/>
          <w:szCs w:val="28"/>
        </w:rPr>
        <w:t>контроль за</w:t>
      </w:r>
      <w:proofErr w:type="gramEnd"/>
      <w:r w:rsidRPr="004E5611">
        <w:rPr>
          <w:rFonts w:ascii="Times New Roman" w:hAnsi="Times New Roman" w:cs="Times New Roman"/>
          <w:sz w:val="28"/>
          <w:szCs w:val="28"/>
        </w:rPr>
        <w:t xml:space="preserve"> формированием рациона и организацией питания детей.</w:t>
      </w:r>
    </w:p>
    <w:p w:rsidR="0070641E"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5.2. Организация производственного </w:t>
      </w:r>
      <w:proofErr w:type="gramStart"/>
      <w:r w:rsidRPr="004E5611">
        <w:rPr>
          <w:rFonts w:ascii="Times New Roman" w:hAnsi="Times New Roman" w:cs="Times New Roman"/>
          <w:sz w:val="28"/>
          <w:szCs w:val="28"/>
        </w:rPr>
        <w:t>контроля за</w:t>
      </w:r>
      <w:proofErr w:type="gramEnd"/>
      <w:r w:rsidRPr="004E5611">
        <w:rPr>
          <w:rFonts w:ascii="Times New Roman" w:hAnsi="Times New Roman" w:cs="Times New Roman"/>
          <w:sz w:val="28"/>
          <w:szCs w:val="28"/>
        </w:rPr>
        <w:t xml:space="preserve"> соблюдением  условий организации питания в Учреждении осуществляется в соответствии с методическими рекомендациями «Производственный контроль за соблюдением санитарного законодательства при организации питания детей и подростков и государственный санитарно-эпидемиологический надзор за его организацией и проведением» </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от 20.12.2006 г., на  основании  </w:t>
      </w:r>
      <w:proofErr w:type="spellStart"/>
      <w:r w:rsidRPr="004E5611">
        <w:rPr>
          <w:rFonts w:ascii="Times New Roman" w:hAnsi="Times New Roman" w:cs="Times New Roman"/>
          <w:sz w:val="28"/>
          <w:szCs w:val="28"/>
        </w:rPr>
        <w:t>СанПиН</w:t>
      </w:r>
      <w:proofErr w:type="spellEnd"/>
      <w:r w:rsidRPr="004E5611">
        <w:rPr>
          <w:rFonts w:ascii="Times New Roman" w:hAnsi="Times New Roman" w:cs="Times New Roman"/>
          <w:sz w:val="28"/>
          <w:szCs w:val="28"/>
        </w:rPr>
        <w:t xml:space="preserve"> 2.4.1.2660 – 10.</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lastRenderedPageBreak/>
        <w:t xml:space="preserve">5.3. Система производственного контроля за формированием рациона питания детей включает вопросы  контроля </w:t>
      </w:r>
      <w:proofErr w:type="gramStart"/>
      <w:r w:rsidRPr="004E5611">
        <w:rPr>
          <w:rFonts w:ascii="Times New Roman" w:hAnsi="Times New Roman" w:cs="Times New Roman"/>
          <w:sz w:val="28"/>
          <w:szCs w:val="28"/>
        </w:rPr>
        <w:t>за</w:t>
      </w:r>
      <w:proofErr w:type="gramEnd"/>
      <w:r w:rsidRPr="004E5611">
        <w:rPr>
          <w:rFonts w:ascii="Times New Roman" w:hAnsi="Times New Roman" w:cs="Times New Roman"/>
          <w:sz w:val="28"/>
          <w:szCs w:val="28"/>
        </w:rPr>
        <w:t>:</w:t>
      </w:r>
    </w:p>
    <w:p w:rsidR="001F6098" w:rsidRPr="004E5611" w:rsidRDefault="0070641E" w:rsidP="006230A7">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1F6098" w:rsidRPr="004E5611">
        <w:rPr>
          <w:rFonts w:ascii="Times New Roman" w:hAnsi="Times New Roman" w:cs="Times New Roman"/>
          <w:sz w:val="28"/>
          <w:szCs w:val="28"/>
        </w:rPr>
        <w:t xml:space="preserve">обеспечением </w:t>
      </w:r>
      <w:proofErr w:type="gramStart"/>
      <w:r w:rsidR="001F6098" w:rsidRPr="004E5611">
        <w:rPr>
          <w:rFonts w:ascii="Times New Roman" w:hAnsi="Times New Roman" w:cs="Times New Roman"/>
          <w:sz w:val="28"/>
          <w:szCs w:val="28"/>
        </w:rPr>
        <w:t>рациона питания необходимого разнообразия ассортимента продуктов промышленного</w:t>
      </w:r>
      <w:proofErr w:type="gramEnd"/>
      <w:r w:rsidR="001F6098" w:rsidRPr="004E5611">
        <w:rPr>
          <w:rFonts w:ascii="Times New Roman" w:hAnsi="Times New Roman" w:cs="Times New Roman"/>
          <w:sz w:val="28"/>
          <w:szCs w:val="28"/>
        </w:rPr>
        <w:t xml:space="preserve"> изготовления (кисломолочных напитков и продуктов, соков фруктовых, творожных изделий, кондитерских изделий и т.</w:t>
      </w:r>
      <w:r w:rsidR="00FD73C7">
        <w:rPr>
          <w:rFonts w:ascii="Times New Roman" w:hAnsi="Times New Roman" w:cs="Times New Roman"/>
          <w:sz w:val="28"/>
          <w:szCs w:val="28"/>
        </w:rPr>
        <w:t xml:space="preserve">п.), а также овощей и фруктов </w:t>
      </w:r>
      <w:r w:rsidR="001F6098" w:rsidRPr="004E5611">
        <w:rPr>
          <w:rFonts w:ascii="Times New Roman" w:hAnsi="Times New Roman" w:cs="Times New Roman"/>
          <w:sz w:val="28"/>
          <w:szCs w:val="28"/>
        </w:rPr>
        <w:t>в соответствии с двухнедельным цикличным  меню и ежедневным меню-требованием;</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правильностью расчетов необходимого количества продуктов (по меню-требованиям и фактической закладке) – в соответствии с технологическими картами;</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качеством приготовления пищи и соблюдением   объема выхода готовой продукции;</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соблюдением  режима питания и возрастных объемом порций для детей;</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качеством поступающих продуктов, условиями хранения  и соблюдением сроков реализации и другие.</w:t>
      </w:r>
    </w:p>
    <w:p w:rsidR="00FD73C7"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5.4. При наличии отдельных эпизодических замен в рационе питания (по сравнению с утвержденным типовым рационом питания), дополнительно к перечисленным выше формам </w:t>
      </w:r>
      <w:proofErr w:type="gramStart"/>
      <w:r w:rsidRPr="004E5611">
        <w:rPr>
          <w:rFonts w:ascii="Times New Roman" w:hAnsi="Times New Roman" w:cs="Times New Roman"/>
          <w:sz w:val="28"/>
          <w:szCs w:val="28"/>
        </w:rPr>
        <w:t>контроля за</w:t>
      </w:r>
      <w:proofErr w:type="gramEnd"/>
      <w:r w:rsidRPr="004E5611">
        <w:rPr>
          <w:rFonts w:ascii="Times New Roman" w:hAnsi="Times New Roman" w:cs="Times New Roman"/>
          <w:sz w:val="28"/>
          <w:szCs w:val="28"/>
        </w:rPr>
        <w:t xml:space="preserve"> формированием рациона питания проводится ежедневный и ретроспективный (за десять дней) анализ рациона питания. </w:t>
      </w:r>
    </w:p>
    <w:p w:rsidR="00FD73C7"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Для анализа используемого набора продуктов используется специальная ведомость. Данные в ведомость для анализа используемого набора продуктов вносятся на основании журнала </w:t>
      </w:r>
      <w:proofErr w:type="gramStart"/>
      <w:r w:rsidRPr="004E5611">
        <w:rPr>
          <w:rFonts w:ascii="Times New Roman" w:hAnsi="Times New Roman" w:cs="Times New Roman"/>
          <w:sz w:val="28"/>
          <w:szCs w:val="28"/>
        </w:rPr>
        <w:t>контроля за</w:t>
      </w:r>
      <w:proofErr w:type="gramEnd"/>
      <w:r w:rsidRPr="004E5611">
        <w:rPr>
          <w:rFonts w:ascii="Times New Roman" w:hAnsi="Times New Roman" w:cs="Times New Roman"/>
          <w:sz w:val="28"/>
          <w:szCs w:val="28"/>
        </w:rPr>
        <w:t xml:space="preserve"> рационом питания, меню-требований и накопительной ведомости. </w:t>
      </w:r>
    </w:p>
    <w:p w:rsidR="00FD73C7"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Необходимые расчеты и анализ перечисленных документов, в этом случае допускается проводить только по тем группам продуктов, количества которых изменились в связи с заменами (по сравнению с типовым рационом питания). </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По продуктам, количества которых вследствие замен не изменились, соответствующие ячейки ведомости для анализа используемого набора продуктов оставляют незаполненными.</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5.5. </w:t>
      </w:r>
      <w:proofErr w:type="gramStart"/>
      <w:r w:rsidRPr="004E5611">
        <w:rPr>
          <w:rFonts w:ascii="Times New Roman" w:hAnsi="Times New Roman" w:cs="Times New Roman"/>
          <w:sz w:val="28"/>
          <w:szCs w:val="28"/>
        </w:rPr>
        <w:t>В случае  если фактический рацион питания существенно отличается от утвержденного типового рациона питания, то должен проводиться систематический ежедневный анализ рациона питания (примерного меню и меню-требований) по всем показателям пищевой ценности и набору используемых продуктов, результаты которого заносятся в ведомость для анализа используемого набора продуктов, а также расчеты пищевой ценности рациона с использованием справочников химического состава пищевых продуктов блюд и кулинарных</w:t>
      </w:r>
      <w:proofErr w:type="gramEnd"/>
      <w:r w:rsidRPr="004E5611">
        <w:rPr>
          <w:rFonts w:ascii="Times New Roman" w:hAnsi="Times New Roman" w:cs="Times New Roman"/>
          <w:sz w:val="28"/>
          <w:szCs w:val="28"/>
        </w:rPr>
        <w:t xml:space="preserve"> изделий.</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 xml:space="preserve">5.6.  Заведующим совместно с медицинским персоналом и шеф-поваром разрабатывается план </w:t>
      </w:r>
      <w:proofErr w:type="gramStart"/>
      <w:r w:rsidRPr="004E5611">
        <w:rPr>
          <w:rFonts w:ascii="Times New Roman" w:hAnsi="Times New Roman" w:cs="Times New Roman"/>
          <w:sz w:val="28"/>
          <w:szCs w:val="28"/>
        </w:rPr>
        <w:t>контроля   за</w:t>
      </w:r>
      <w:proofErr w:type="gramEnd"/>
      <w:r w:rsidRPr="004E5611">
        <w:rPr>
          <w:rFonts w:ascii="Times New Roman" w:hAnsi="Times New Roman" w:cs="Times New Roman"/>
          <w:sz w:val="28"/>
          <w:szCs w:val="28"/>
        </w:rPr>
        <w:t xml:space="preserve"> организацией питания в МДОУ на учебный год, который утверждается приказом  заведующего.</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lastRenderedPageBreak/>
        <w:t>5.7. С целью обеспечения открытости работы по организации питания детей в Учреждении осуществляется общественный контроль, к участию в котором привлекаются члены родительского комитета Учреждения.</w:t>
      </w:r>
    </w:p>
    <w:p w:rsidR="00FD73C7" w:rsidRDefault="00FD73C7" w:rsidP="006230A7">
      <w:pPr>
        <w:spacing w:after="0"/>
        <w:ind w:firstLine="426"/>
        <w:jc w:val="both"/>
        <w:rPr>
          <w:rStyle w:val="a4"/>
          <w:rFonts w:ascii="Times New Roman" w:hAnsi="Times New Roman" w:cs="Times New Roman"/>
          <w:color w:val="000000" w:themeColor="text1"/>
          <w:sz w:val="28"/>
          <w:szCs w:val="28"/>
        </w:rPr>
      </w:pPr>
    </w:p>
    <w:p w:rsidR="001F6098" w:rsidRPr="004E5611" w:rsidRDefault="001F6098" w:rsidP="006230A7">
      <w:pPr>
        <w:spacing w:after="0"/>
        <w:ind w:firstLine="426"/>
        <w:jc w:val="both"/>
        <w:rPr>
          <w:rFonts w:ascii="Times New Roman" w:hAnsi="Times New Roman" w:cs="Times New Roman"/>
          <w:sz w:val="28"/>
          <w:szCs w:val="28"/>
        </w:rPr>
      </w:pPr>
      <w:r w:rsidRPr="004E5611">
        <w:rPr>
          <w:rStyle w:val="a4"/>
          <w:rFonts w:ascii="Times New Roman" w:hAnsi="Times New Roman" w:cs="Times New Roman"/>
          <w:color w:val="000000" w:themeColor="text1"/>
          <w:sz w:val="28"/>
          <w:szCs w:val="28"/>
        </w:rPr>
        <w:t>6.  Отчетность и  делопроизводство.</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6.1. Заведующий осуществляет  ежемесячный анализ деятельности Учреждения по организации питания детей.</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6.2. Отчеты об организации питания в Учреждении доводятся  до всех участников образовательного процесса (на общем собрании трудового  коллектива, заседаниях педагогического совета, родительского комитета,  на общем (или групповых) родительских собраниях) по мере необходимости,  но не реже одного раза в год.</w:t>
      </w:r>
    </w:p>
    <w:p w:rsidR="001F6098" w:rsidRPr="004E5611" w:rsidRDefault="001F6098" w:rsidP="006230A7">
      <w:pPr>
        <w:spacing w:after="0"/>
        <w:ind w:firstLine="426"/>
        <w:jc w:val="both"/>
        <w:rPr>
          <w:rFonts w:ascii="Times New Roman" w:hAnsi="Times New Roman" w:cs="Times New Roman"/>
          <w:sz w:val="28"/>
          <w:szCs w:val="28"/>
        </w:rPr>
      </w:pPr>
      <w:r w:rsidRPr="004E5611">
        <w:rPr>
          <w:rFonts w:ascii="Times New Roman" w:hAnsi="Times New Roman" w:cs="Times New Roman"/>
          <w:sz w:val="28"/>
          <w:szCs w:val="28"/>
        </w:rPr>
        <w:t>6.3. При организации питания оформляется необходимая документация по поставке, хранению, расходованию и учету продуктов питания в соответствии с требованиями законодательства и санитарно-эпидемиологическими требованиями (</w:t>
      </w:r>
      <w:proofErr w:type="spellStart"/>
      <w:r w:rsidRPr="004E5611">
        <w:rPr>
          <w:rFonts w:ascii="Times New Roman" w:hAnsi="Times New Roman" w:cs="Times New Roman"/>
          <w:sz w:val="28"/>
          <w:szCs w:val="28"/>
        </w:rPr>
        <w:t>СанПиН</w:t>
      </w:r>
      <w:proofErr w:type="spellEnd"/>
      <w:r w:rsidRPr="004E5611">
        <w:rPr>
          <w:rFonts w:ascii="Times New Roman" w:hAnsi="Times New Roman" w:cs="Times New Roman"/>
          <w:sz w:val="28"/>
          <w:szCs w:val="28"/>
        </w:rPr>
        <w:t xml:space="preserve"> 2.4.1.2660-10).</w:t>
      </w:r>
    </w:p>
    <w:p w:rsidR="00866C32" w:rsidRPr="004E5611" w:rsidRDefault="00866C32" w:rsidP="006230A7">
      <w:pPr>
        <w:ind w:firstLine="426"/>
        <w:jc w:val="both"/>
        <w:rPr>
          <w:rFonts w:ascii="Times New Roman" w:hAnsi="Times New Roman" w:cs="Times New Roman"/>
          <w:sz w:val="28"/>
          <w:szCs w:val="28"/>
        </w:rPr>
      </w:pPr>
    </w:p>
    <w:sectPr w:rsidR="00866C32" w:rsidRPr="004E5611" w:rsidSect="00750EF8">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C2656"/>
    <w:multiLevelType w:val="multilevel"/>
    <w:tmpl w:val="4BB01FC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1F6098"/>
    <w:rsid w:val="0009336F"/>
    <w:rsid w:val="00152034"/>
    <w:rsid w:val="001F6098"/>
    <w:rsid w:val="00266489"/>
    <w:rsid w:val="003B2883"/>
    <w:rsid w:val="00482619"/>
    <w:rsid w:val="004860B5"/>
    <w:rsid w:val="004E5611"/>
    <w:rsid w:val="004F2D47"/>
    <w:rsid w:val="005164BA"/>
    <w:rsid w:val="005B6488"/>
    <w:rsid w:val="005E68BC"/>
    <w:rsid w:val="006230A7"/>
    <w:rsid w:val="0070641E"/>
    <w:rsid w:val="00750EF8"/>
    <w:rsid w:val="00866C32"/>
    <w:rsid w:val="008A2FB6"/>
    <w:rsid w:val="008C002D"/>
    <w:rsid w:val="009B313E"/>
    <w:rsid w:val="009E6858"/>
    <w:rsid w:val="00AD086E"/>
    <w:rsid w:val="00B97580"/>
    <w:rsid w:val="00BA68C8"/>
    <w:rsid w:val="00BB3EF7"/>
    <w:rsid w:val="00C2192B"/>
    <w:rsid w:val="00E64D4B"/>
    <w:rsid w:val="00E77337"/>
    <w:rsid w:val="00E95759"/>
    <w:rsid w:val="00ED63C8"/>
    <w:rsid w:val="00F12666"/>
    <w:rsid w:val="00F13E81"/>
    <w:rsid w:val="00F70591"/>
    <w:rsid w:val="00FD4B3E"/>
    <w:rsid w:val="00FD7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C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60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6098"/>
    <w:rPr>
      <w:b/>
      <w:bCs/>
    </w:rPr>
  </w:style>
  <w:style w:type="character" w:customStyle="1" w:styleId="apple-converted-space">
    <w:name w:val="apple-converted-space"/>
    <w:basedOn w:val="a0"/>
    <w:rsid w:val="001F6098"/>
  </w:style>
  <w:style w:type="paragraph" w:styleId="a5">
    <w:name w:val="Balloon Text"/>
    <w:basedOn w:val="a"/>
    <w:link w:val="a6"/>
    <w:uiPriority w:val="99"/>
    <w:semiHidden/>
    <w:unhideWhenUsed/>
    <w:rsid w:val="00BB3E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3EF7"/>
    <w:rPr>
      <w:rFonts w:ascii="Tahoma" w:hAnsi="Tahoma" w:cs="Tahoma"/>
      <w:sz w:val="16"/>
      <w:szCs w:val="16"/>
    </w:rPr>
  </w:style>
  <w:style w:type="character" w:customStyle="1" w:styleId="2">
    <w:name w:val="Основной текст (2)_"/>
    <w:basedOn w:val="a0"/>
    <w:link w:val="20"/>
    <w:rsid w:val="00E77337"/>
    <w:rPr>
      <w:rFonts w:ascii="Times New Roman" w:eastAsia="Times New Roman" w:hAnsi="Times New Roman" w:cs="Times New Roman"/>
      <w:b/>
      <w:bCs/>
      <w:spacing w:val="1"/>
      <w:shd w:val="clear" w:color="auto" w:fill="FFFFFF"/>
    </w:rPr>
  </w:style>
  <w:style w:type="character" w:customStyle="1" w:styleId="3">
    <w:name w:val="Основной текст (3)_"/>
    <w:basedOn w:val="a0"/>
    <w:link w:val="30"/>
    <w:rsid w:val="00E77337"/>
    <w:rPr>
      <w:rFonts w:ascii="Times New Roman" w:eastAsia="Times New Roman" w:hAnsi="Times New Roman" w:cs="Times New Roman"/>
      <w:b/>
      <w:bCs/>
      <w:spacing w:val="3"/>
      <w:sz w:val="25"/>
      <w:szCs w:val="25"/>
      <w:shd w:val="clear" w:color="auto" w:fill="FFFFFF"/>
    </w:rPr>
  </w:style>
  <w:style w:type="character" w:customStyle="1" w:styleId="a7">
    <w:name w:val="Основной текст_"/>
    <w:basedOn w:val="a0"/>
    <w:link w:val="21"/>
    <w:rsid w:val="00E77337"/>
    <w:rPr>
      <w:rFonts w:ascii="Times New Roman" w:eastAsia="Times New Roman" w:hAnsi="Times New Roman" w:cs="Times New Roman"/>
      <w:spacing w:val="4"/>
      <w:sz w:val="25"/>
      <w:szCs w:val="25"/>
      <w:shd w:val="clear" w:color="auto" w:fill="FFFFFF"/>
    </w:rPr>
  </w:style>
  <w:style w:type="character" w:customStyle="1" w:styleId="1">
    <w:name w:val="Основной текст1"/>
    <w:basedOn w:val="a7"/>
    <w:rsid w:val="00E77337"/>
    <w:rPr>
      <w:color w:val="000000"/>
      <w:w w:val="100"/>
      <w:position w:val="0"/>
      <w:lang w:val="ru-RU"/>
    </w:rPr>
  </w:style>
  <w:style w:type="character" w:customStyle="1" w:styleId="1pt">
    <w:name w:val="Основной текст + Интервал 1 pt"/>
    <w:basedOn w:val="a7"/>
    <w:rsid w:val="00E77337"/>
    <w:rPr>
      <w:color w:val="000000"/>
      <w:spacing w:val="31"/>
      <w:w w:val="100"/>
      <w:position w:val="0"/>
      <w:lang w:val="ru-RU"/>
    </w:rPr>
  </w:style>
  <w:style w:type="paragraph" w:customStyle="1" w:styleId="20">
    <w:name w:val="Основной текст (2)"/>
    <w:basedOn w:val="a"/>
    <w:link w:val="2"/>
    <w:rsid w:val="00E77337"/>
    <w:pPr>
      <w:widowControl w:val="0"/>
      <w:shd w:val="clear" w:color="auto" w:fill="FFFFFF"/>
      <w:spacing w:after="0" w:line="274" w:lineRule="exact"/>
    </w:pPr>
    <w:rPr>
      <w:rFonts w:ascii="Times New Roman" w:eastAsia="Times New Roman" w:hAnsi="Times New Roman" w:cs="Times New Roman"/>
      <w:b/>
      <w:bCs/>
      <w:spacing w:val="1"/>
    </w:rPr>
  </w:style>
  <w:style w:type="paragraph" w:customStyle="1" w:styleId="30">
    <w:name w:val="Основной текст (3)"/>
    <w:basedOn w:val="a"/>
    <w:link w:val="3"/>
    <w:rsid w:val="00E77337"/>
    <w:pPr>
      <w:widowControl w:val="0"/>
      <w:shd w:val="clear" w:color="auto" w:fill="FFFFFF"/>
      <w:spacing w:before="960" w:after="300" w:line="370" w:lineRule="exact"/>
      <w:ind w:hanging="3340"/>
    </w:pPr>
    <w:rPr>
      <w:rFonts w:ascii="Times New Roman" w:eastAsia="Times New Roman" w:hAnsi="Times New Roman" w:cs="Times New Roman"/>
      <w:b/>
      <w:bCs/>
      <w:spacing w:val="3"/>
      <w:sz w:val="25"/>
      <w:szCs w:val="25"/>
    </w:rPr>
  </w:style>
  <w:style w:type="paragraph" w:customStyle="1" w:styleId="21">
    <w:name w:val="Основной текст2"/>
    <w:basedOn w:val="a"/>
    <w:link w:val="a7"/>
    <w:rsid w:val="00E77337"/>
    <w:pPr>
      <w:widowControl w:val="0"/>
      <w:shd w:val="clear" w:color="auto" w:fill="FFFFFF"/>
      <w:spacing w:before="120" w:after="120" w:line="0" w:lineRule="atLeast"/>
      <w:jc w:val="both"/>
    </w:pPr>
    <w:rPr>
      <w:rFonts w:ascii="Times New Roman" w:eastAsia="Times New Roman" w:hAnsi="Times New Roman" w:cs="Times New Roman"/>
      <w:spacing w:val="4"/>
      <w:sz w:val="25"/>
      <w:szCs w:val="25"/>
    </w:rPr>
  </w:style>
</w:styles>
</file>

<file path=word/webSettings.xml><?xml version="1.0" encoding="utf-8"?>
<w:webSettings xmlns:r="http://schemas.openxmlformats.org/officeDocument/2006/relationships" xmlns:w="http://schemas.openxmlformats.org/wordprocessingml/2006/main">
  <w:divs>
    <w:div w:id="216821244">
      <w:bodyDiv w:val="1"/>
      <w:marLeft w:val="0"/>
      <w:marRight w:val="0"/>
      <w:marTop w:val="0"/>
      <w:marBottom w:val="0"/>
      <w:divBdr>
        <w:top w:val="none" w:sz="0" w:space="0" w:color="auto"/>
        <w:left w:val="none" w:sz="0" w:space="0" w:color="auto"/>
        <w:bottom w:val="none" w:sz="0" w:space="0" w:color="auto"/>
        <w:right w:val="none" w:sz="0" w:space="0" w:color="auto"/>
      </w:divBdr>
    </w:div>
    <w:div w:id="144226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2859</Words>
  <Characters>16300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1</cp:lastModifiedBy>
  <cp:revision>4</cp:revision>
  <cp:lastPrinted>2015-06-15T11:31:00Z</cp:lastPrinted>
  <dcterms:created xsi:type="dcterms:W3CDTF">2016-06-07T10:04:00Z</dcterms:created>
  <dcterms:modified xsi:type="dcterms:W3CDTF">2016-06-09T10:40:00Z</dcterms:modified>
</cp:coreProperties>
</file>