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FC" w:rsidRDefault="008A467B" w:rsidP="00145450">
      <w:pPr>
        <w:tabs>
          <w:tab w:val="left" w:pos="851"/>
        </w:tabs>
        <w:spacing w:line="240" w:lineRule="atLeast"/>
        <w:ind w:firstLine="567"/>
        <w:jc w:val="center"/>
        <w:rPr>
          <w:b/>
          <w:bCs/>
          <w:color w:val="0D0D0D" w:themeColor="text1" w:themeTint="F2"/>
          <w:sz w:val="32"/>
          <w:szCs w:val="28"/>
        </w:rPr>
      </w:pPr>
      <w:r w:rsidRPr="00145450">
        <w:rPr>
          <w:b/>
          <w:bCs/>
          <w:color w:val="0D0D0D" w:themeColor="text1" w:themeTint="F2"/>
          <w:sz w:val="32"/>
          <w:szCs w:val="28"/>
        </w:rPr>
        <w:t xml:space="preserve">ОТЧЁТ </w:t>
      </w:r>
    </w:p>
    <w:p w:rsidR="00C455CA" w:rsidRPr="00145450" w:rsidRDefault="008A467B" w:rsidP="00145450">
      <w:pPr>
        <w:tabs>
          <w:tab w:val="left" w:pos="851"/>
        </w:tabs>
        <w:spacing w:line="240" w:lineRule="atLeast"/>
        <w:ind w:firstLine="567"/>
        <w:jc w:val="center"/>
        <w:rPr>
          <w:b/>
          <w:bCs/>
          <w:color w:val="0D0D0D" w:themeColor="text1" w:themeTint="F2"/>
          <w:sz w:val="32"/>
          <w:szCs w:val="28"/>
        </w:rPr>
      </w:pPr>
      <w:r w:rsidRPr="00145450">
        <w:rPr>
          <w:b/>
          <w:bCs/>
          <w:color w:val="0D0D0D" w:themeColor="text1" w:themeTint="F2"/>
          <w:sz w:val="32"/>
          <w:szCs w:val="28"/>
        </w:rPr>
        <w:t>О РЕЗУЛЬТАТАХ САМООБСЛЕДОВАНИЯ</w:t>
      </w:r>
    </w:p>
    <w:p w:rsidR="00FD2154" w:rsidRPr="00145450" w:rsidRDefault="000366FC" w:rsidP="00145450">
      <w:pPr>
        <w:spacing w:line="240" w:lineRule="atLeast"/>
        <w:ind w:firstLine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Филиала МКДОУ </w:t>
      </w:r>
      <w:r w:rsidR="00FD2154" w:rsidRPr="00145450">
        <w:rPr>
          <w:b/>
          <w:sz w:val="32"/>
          <w:szCs w:val="28"/>
        </w:rPr>
        <w:t xml:space="preserve">«Детский сад №7» </w:t>
      </w:r>
      <w:proofErr w:type="spellStart"/>
      <w:r w:rsidR="00FD2154" w:rsidRPr="00145450">
        <w:rPr>
          <w:b/>
          <w:sz w:val="32"/>
          <w:szCs w:val="28"/>
        </w:rPr>
        <w:t>г</w:t>
      </w:r>
      <w:proofErr w:type="gramStart"/>
      <w:r w:rsidR="00FD2154" w:rsidRPr="00145450">
        <w:rPr>
          <w:b/>
          <w:sz w:val="32"/>
          <w:szCs w:val="28"/>
        </w:rPr>
        <w:t>.А</w:t>
      </w:r>
      <w:proofErr w:type="gramEnd"/>
      <w:r w:rsidR="00FD2154" w:rsidRPr="00145450">
        <w:rPr>
          <w:b/>
          <w:sz w:val="32"/>
          <w:szCs w:val="28"/>
        </w:rPr>
        <w:t>лагира</w:t>
      </w:r>
      <w:proofErr w:type="spellEnd"/>
      <w:r w:rsidR="00FD2154" w:rsidRPr="00145450">
        <w:rPr>
          <w:b/>
          <w:sz w:val="32"/>
          <w:szCs w:val="28"/>
        </w:rPr>
        <w:t xml:space="preserve"> в </w:t>
      </w:r>
      <w:proofErr w:type="spellStart"/>
      <w:r w:rsidR="00FD2154" w:rsidRPr="00145450">
        <w:rPr>
          <w:b/>
          <w:sz w:val="32"/>
          <w:szCs w:val="28"/>
        </w:rPr>
        <w:t>п.Мизур</w:t>
      </w:r>
      <w:proofErr w:type="spellEnd"/>
    </w:p>
    <w:p w:rsidR="00690234" w:rsidRPr="00145450" w:rsidRDefault="00690234" w:rsidP="00145450">
      <w:pPr>
        <w:spacing w:line="240" w:lineRule="atLeast"/>
        <w:ind w:firstLine="567"/>
        <w:rPr>
          <w:b/>
          <w:sz w:val="28"/>
          <w:szCs w:val="28"/>
        </w:rPr>
      </w:pPr>
    </w:p>
    <w:p w:rsidR="000A5587" w:rsidRPr="00145450" w:rsidRDefault="00A32E22" w:rsidP="000366F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Настоящий отчет подготовлен по результатам проведения </w:t>
      </w:r>
      <w:proofErr w:type="spellStart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самообследования</w:t>
      </w:r>
      <w:proofErr w:type="spellEnd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, согласно требованиям Федерального закона от 29 декабря 2012г. №273-ФЗ «Об образовании в Российской Федерации»</w:t>
      </w:r>
      <w:r w:rsidR="004337D5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отчета о результатах ежегодного </w:t>
      </w:r>
      <w:proofErr w:type="spellStart"/>
      <w:r w:rsidR="004337D5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самообследования</w:t>
      </w:r>
      <w:proofErr w:type="spellEnd"/>
      <w:r w:rsidR="004337D5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 </w:t>
      </w: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приказа Министерства образования и науки РФ от 10 декабря 2013г.  №1324 «Об утверждении показателей деятельности образовательной организации, подлежащей </w:t>
      </w:r>
      <w:proofErr w:type="spellStart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самообследованию</w:t>
      </w:r>
      <w:proofErr w:type="spellEnd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="004337D5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. </w:t>
      </w:r>
    </w:p>
    <w:p w:rsidR="000A5587" w:rsidRPr="00145450" w:rsidRDefault="000A5587" w:rsidP="000366F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Целью проведения </w:t>
      </w:r>
      <w:proofErr w:type="spellStart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самообследования</w:t>
      </w:r>
      <w:proofErr w:type="spellEnd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является обеспечение доступности и открытости информации о деятельности </w:t>
      </w:r>
      <w:r w:rsidR="000366F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филиала </w:t>
      </w: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МКДОУ «Детский сад №7» </w:t>
      </w:r>
      <w:proofErr w:type="spellStart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г</w:t>
      </w:r>
      <w:proofErr w:type="gramStart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.А</w:t>
      </w:r>
      <w:proofErr w:type="gramEnd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лагира</w:t>
      </w:r>
      <w:proofErr w:type="spellEnd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в </w:t>
      </w:r>
      <w:proofErr w:type="spellStart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п.Мизур</w:t>
      </w:r>
      <w:proofErr w:type="spellEnd"/>
      <w:r w:rsidR="000366FC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</w:p>
    <w:p w:rsidR="000A5587" w:rsidRPr="00145450" w:rsidRDefault="000A5587" w:rsidP="000366FC">
      <w:p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          В процессе </w:t>
      </w:r>
      <w:proofErr w:type="spellStart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самообследования</w:t>
      </w:r>
      <w:proofErr w:type="spellEnd"/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проводилась оценка:</w:t>
      </w:r>
    </w:p>
    <w:p w:rsidR="000A5587" w:rsidRPr="00145450" w:rsidRDefault="000A5587" w:rsidP="000366F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образовательной деятельности,</w:t>
      </w:r>
    </w:p>
    <w:p w:rsidR="000A5587" w:rsidRPr="00145450" w:rsidRDefault="000A5587" w:rsidP="000366F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системы управления организации,</w:t>
      </w:r>
    </w:p>
    <w:p w:rsidR="000A5587" w:rsidRPr="00145450" w:rsidRDefault="000A5587" w:rsidP="000366F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содержания и качества воспитания, обучения и развития воспитанников,</w:t>
      </w:r>
    </w:p>
    <w:p w:rsidR="000A5587" w:rsidRPr="00145450" w:rsidRDefault="000A5587" w:rsidP="000366F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организации образовательного процесса,</w:t>
      </w:r>
    </w:p>
    <w:p w:rsidR="000A5587" w:rsidRPr="00145450" w:rsidRDefault="000A5587" w:rsidP="000366FC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4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качества кадрового, учебно-методического обеспечения,</w:t>
      </w:r>
    </w:p>
    <w:p w:rsidR="000A5587" w:rsidRPr="00145450" w:rsidRDefault="000A5587" w:rsidP="000366FC">
      <w:pPr>
        <w:pStyle w:val="a3"/>
        <w:numPr>
          <w:ilvl w:val="0"/>
          <w:numId w:val="14"/>
        </w:numPr>
        <w:spacing w:line="240" w:lineRule="atLeast"/>
        <w:jc w:val="both"/>
        <w:rPr>
          <w:i/>
          <w:color w:val="0D0D0D" w:themeColor="text1" w:themeTint="F2"/>
          <w:sz w:val="28"/>
          <w:szCs w:val="28"/>
          <w:u w:val="single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материально-технической базы.</w:t>
      </w:r>
    </w:p>
    <w:p w:rsidR="00A32E22" w:rsidRPr="00145450" w:rsidRDefault="00A32E22" w:rsidP="000366FC">
      <w:pPr>
        <w:spacing w:line="240" w:lineRule="atLeast"/>
        <w:ind w:firstLine="567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</w:p>
    <w:p w:rsidR="004337D5" w:rsidRPr="00145450" w:rsidRDefault="004337D5" w:rsidP="000366FC">
      <w:pPr>
        <w:spacing w:line="240" w:lineRule="atLeast"/>
        <w:ind w:firstLine="567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145450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Аналитическая часть</w:t>
      </w:r>
    </w:p>
    <w:p w:rsidR="00FD2154" w:rsidRPr="00145450" w:rsidRDefault="000366FC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Филиал м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униципально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го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FD2154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казен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но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го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дошкольно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го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образовательно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го учреждения </w:t>
      </w:r>
      <w:r w:rsidR="00FD2154" w:rsidRPr="00145450">
        <w:rPr>
          <w:sz w:val="28"/>
          <w:szCs w:val="28"/>
        </w:rPr>
        <w:t xml:space="preserve">«Детский сад №7» </w:t>
      </w:r>
      <w:proofErr w:type="spellStart"/>
      <w:r w:rsidR="00FD2154" w:rsidRPr="00145450">
        <w:rPr>
          <w:sz w:val="28"/>
          <w:szCs w:val="28"/>
        </w:rPr>
        <w:t>г</w:t>
      </w:r>
      <w:proofErr w:type="gramStart"/>
      <w:r w:rsidR="00FD2154" w:rsidRPr="00145450">
        <w:rPr>
          <w:sz w:val="28"/>
          <w:szCs w:val="28"/>
        </w:rPr>
        <w:t>.А</w:t>
      </w:r>
      <w:proofErr w:type="gramEnd"/>
      <w:r w:rsidR="00FD2154" w:rsidRPr="00145450">
        <w:rPr>
          <w:sz w:val="28"/>
          <w:szCs w:val="28"/>
        </w:rPr>
        <w:t>лагира</w:t>
      </w:r>
      <w:proofErr w:type="spellEnd"/>
      <w:r w:rsidR="00FD2154" w:rsidRPr="00145450">
        <w:rPr>
          <w:sz w:val="28"/>
          <w:szCs w:val="28"/>
        </w:rPr>
        <w:t xml:space="preserve"> в </w:t>
      </w:r>
      <w:proofErr w:type="spellStart"/>
      <w:r w:rsidR="00FD2154" w:rsidRPr="00145450">
        <w:rPr>
          <w:sz w:val="28"/>
          <w:szCs w:val="28"/>
        </w:rPr>
        <w:t>п.Мизур</w:t>
      </w:r>
      <w:proofErr w:type="spellEnd"/>
      <w:r w:rsidR="00FD2154" w:rsidRPr="00145450">
        <w:rPr>
          <w:color w:val="0D0D0D" w:themeColor="text1" w:themeTint="F2"/>
          <w:sz w:val="28"/>
          <w:szCs w:val="28"/>
        </w:rPr>
        <w:t xml:space="preserve"> </w:t>
      </w:r>
    </w:p>
    <w:p w:rsidR="00C455CA" w:rsidRPr="00145450" w:rsidRDefault="00C455CA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Юридический адрес: </w:t>
      </w:r>
      <w:r w:rsidR="00FD2154" w:rsidRPr="00145450">
        <w:rPr>
          <w:color w:val="0D0D0D" w:themeColor="text1" w:themeTint="F2"/>
          <w:sz w:val="28"/>
          <w:szCs w:val="28"/>
        </w:rPr>
        <w:t>3</w:t>
      </w:r>
      <w:bookmarkStart w:id="0" w:name="_GoBack"/>
      <w:bookmarkEnd w:id="0"/>
      <w:r w:rsidR="00FD2154" w:rsidRPr="00145450">
        <w:rPr>
          <w:color w:val="0D0D0D" w:themeColor="text1" w:themeTint="F2"/>
          <w:sz w:val="28"/>
          <w:szCs w:val="28"/>
        </w:rPr>
        <w:t>63221</w:t>
      </w:r>
      <w:r w:rsidRPr="00145450">
        <w:rPr>
          <w:color w:val="0D0D0D" w:themeColor="text1" w:themeTint="F2"/>
          <w:sz w:val="28"/>
          <w:szCs w:val="28"/>
        </w:rPr>
        <w:t xml:space="preserve">, Республика </w:t>
      </w:r>
      <w:r w:rsidR="00FD2154" w:rsidRPr="00145450">
        <w:rPr>
          <w:color w:val="0D0D0D" w:themeColor="text1" w:themeTint="F2"/>
          <w:sz w:val="28"/>
          <w:szCs w:val="28"/>
        </w:rPr>
        <w:t>Северная Осетия - Алания</w:t>
      </w:r>
      <w:r w:rsidRPr="00145450">
        <w:rPr>
          <w:color w:val="0D0D0D" w:themeColor="text1" w:themeTint="F2"/>
          <w:sz w:val="28"/>
          <w:szCs w:val="28"/>
        </w:rPr>
        <w:t>,</w:t>
      </w:r>
      <w:r w:rsidR="00FD2154" w:rsidRPr="00145450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FD2154" w:rsidRPr="00145450">
        <w:rPr>
          <w:color w:val="0D0D0D" w:themeColor="text1" w:themeTint="F2"/>
          <w:sz w:val="28"/>
          <w:szCs w:val="28"/>
        </w:rPr>
        <w:t>Алаг</w:t>
      </w:r>
      <w:r w:rsidR="000366FC">
        <w:rPr>
          <w:color w:val="0D0D0D" w:themeColor="text1" w:themeTint="F2"/>
          <w:sz w:val="28"/>
          <w:szCs w:val="28"/>
        </w:rPr>
        <w:t>ирский</w:t>
      </w:r>
      <w:proofErr w:type="spellEnd"/>
      <w:r w:rsidR="000366FC">
        <w:rPr>
          <w:color w:val="0D0D0D" w:themeColor="text1" w:themeTint="F2"/>
          <w:sz w:val="28"/>
          <w:szCs w:val="28"/>
        </w:rPr>
        <w:t xml:space="preserve"> район , </w:t>
      </w:r>
      <w:proofErr w:type="spellStart"/>
      <w:r w:rsidR="000366FC">
        <w:rPr>
          <w:color w:val="0D0D0D" w:themeColor="text1" w:themeTint="F2"/>
          <w:sz w:val="28"/>
          <w:szCs w:val="28"/>
        </w:rPr>
        <w:t>п</w:t>
      </w:r>
      <w:proofErr w:type="gramStart"/>
      <w:r w:rsidR="000366FC">
        <w:rPr>
          <w:color w:val="0D0D0D" w:themeColor="text1" w:themeTint="F2"/>
          <w:sz w:val="28"/>
          <w:szCs w:val="28"/>
        </w:rPr>
        <w:t>.М</w:t>
      </w:r>
      <w:proofErr w:type="gramEnd"/>
      <w:r w:rsidR="000366FC">
        <w:rPr>
          <w:color w:val="0D0D0D" w:themeColor="text1" w:themeTint="F2"/>
          <w:sz w:val="28"/>
          <w:szCs w:val="28"/>
        </w:rPr>
        <w:t>изур</w:t>
      </w:r>
      <w:proofErr w:type="spellEnd"/>
      <w:r w:rsidR="000366FC">
        <w:rPr>
          <w:color w:val="0D0D0D" w:themeColor="text1" w:themeTint="F2"/>
          <w:sz w:val="28"/>
          <w:szCs w:val="28"/>
        </w:rPr>
        <w:t xml:space="preserve"> , дом </w:t>
      </w:r>
      <w:r w:rsidR="00C77002" w:rsidRPr="00145450">
        <w:rPr>
          <w:color w:val="0D0D0D" w:themeColor="text1" w:themeTint="F2"/>
          <w:sz w:val="28"/>
          <w:szCs w:val="28"/>
        </w:rPr>
        <w:t>5</w:t>
      </w:r>
      <w:r w:rsidR="000366FC">
        <w:rPr>
          <w:color w:val="0D0D0D" w:themeColor="text1" w:themeTint="F2"/>
          <w:sz w:val="28"/>
          <w:szCs w:val="28"/>
        </w:rPr>
        <w:t>7</w:t>
      </w:r>
    </w:p>
    <w:p w:rsidR="00FD2154" w:rsidRPr="00145450" w:rsidRDefault="00C455CA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Фактический адрес: </w:t>
      </w:r>
      <w:r w:rsidR="00FD2154" w:rsidRPr="00145450">
        <w:rPr>
          <w:color w:val="0D0D0D" w:themeColor="text1" w:themeTint="F2"/>
          <w:sz w:val="28"/>
          <w:szCs w:val="28"/>
        </w:rPr>
        <w:t xml:space="preserve">363221, Республика Северная Осетия - Алания, </w:t>
      </w:r>
      <w:proofErr w:type="spellStart"/>
      <w:r w:rsidR="00FD2154" w:rsidRPr="00145450">
        <w:rPr>
          <w:color w:val="0D0D0D" w:themeColor="text1" w:themeTint="F2"/>
          <w:sz w:val="28"/>
          <w:szCs w:val="28"/>
        </w:rPr>
        <w:t>Алагирский</w:t>
      </w:r>
      <w:proofErr w:type="spellEnd"/>
      <w:r w:rsidR="00FD2154" w:rsidRPr="00145450">
        <w:rPr>
          <w:color w:val="0D0D0D" w:themeColor="text1" w:themeTint="F2"/>
          <w:sz w:val="28"/>
          <w:szCs w:val="28"/>
        </w:rPr>
        <w:t xml:space="preserve"> район </w:t>
      </w:r>
      <w:r w:rsidR="000366FC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="000366FC">
        <w:rPr>
          <w:color w:val="0D0D0D" w:themeColor="text1" w:themeTint="F2"/>
          <w:sz w:val="28"/>
          <w:szCs w:val="28"/>
        </w:rPr>
        <w:t>п</w:t>
      </w:r>
      <w:proofErr w:type="gramStart"/>
      <w:r w:rsidR="000366FC">
        <w:rPr>
          <w:color w:val="0D0D0D" w:themeColor="text1" w:themeTint="F2"/>
          <w:sz w:val="28"/>
          <w:szCs w:val="28"/>
        </w:rPr>
        <w:t>.М</w:t>
      </w:r>
      <w:proofErr w:type="gramEnd"/>
      <w:r w:rsidR="000366FC">
        <w:rPr>
          <w:color w:val="0D0D0D" w:themeColor="text1" w:themeTint="F2"/>
          <w:sz w:val="28"/>
          <w:szCs w:val="28"/>
        </w:rPr>
        <w:t>изур</w:t>
      </w:r>
      <w:proofErr w:type="spellEnd"/>
      <w:r w:rsidR="000366FC">
        <w:rPr>
          <w:color w:val="0D0D0D" w:themeColor="text1" w:themeTint="F2"/>
          <w:sz w:val="28"/>
          <w:szCs w:val="28"/>
        </w:rPr>
        <w:t xml:space="preserve"> , дом 57</w:t>
      </w:r>
    </w:p>
    <w:p w:rsidR="008F3E28" w:rsidRPr="00145450" w:rsidRDefault="00C455C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Электронный адрес:</w:t>
      </w:r>
      <w:r w:rsidR="00274A2E" w:rsidRPr="00145450">
        <w:rPr>
          <w:sz w:val="28"/>
          <w:szCs w:val="28"/>
        </w:rPr>
        <w:t xml:space="preserve"> </w:t>
      </w:r>
      <w:r w:rsidR="00274A2E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http://aldou7.osedu2.ru/ (раздел: филиалы в районе)</w:t>
      </w:r>
    </w:p>
    <w:p w:rsidR="00C77002" w:rsidRPr="00145450" w:rsidRDefault="00C77002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sz w:val="28"/>
          <w:szCs w:val="28"/>
        </w:rPr>
        <w:t xml:space="preserve">Электронная почта: </w:t>
      </w:r>
      <w:proofErr w:type="spellStart"/>
      <w:r w:rsidRPr="00145450">
        <w:rPr>
          <w:sz w:val="28"/>
          <w:szCs w:val="28"/>
          <w:lang w:val="en-US"/>
        </w:rPr>
        <w:t>dsmizyr</w:t>
      </w:r>
      <w:proofErr w:type="spellEnd"/>
      <w:r w:rsidRPr="00145450">
        <w:rPr>
          <w:sz w:val="28"/>
          <w:szCs w:val="28"/>
        </w:rPr>
        <w:t>@</w:t>
      </w:r>
      <w:r w:rsidRPr="00145450">
        <w:rPr>
          <w:sz w:val="28"/>
          <w:szCs w:val="28"/>
          <w:lang w:val="en-US"/>
        </w:rPr>
        <w:t>mail</w:t>
      </w:r>
      <w:r w:rsidRPr="00145450">
        <w:rPr>
          <w:sz w:val="28"/>
          <w:szCs w:val="28"/>
        </w:rPr>
        <w:t>.</w:t>
      </w:r>
      <w:proofErr w:type="spellStart"/>
      <w:r w:rsidRPr="00145450">
        <w:rPr>
          <w:sz w:val="28"/>
          <w:szCs w:val="28"/>
          <w:lang w:val="en-US"/>
        </w:rPr>
        <w:t>ru</w:t>
      </w:r>
      <w:proofErr w:type="spellEnd"/>
    </w:p>
    <w:p w:rsidR="00C455CA" w:rsidRPr="00145450" w:rsidRDefault="000366FC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Филиал </w:t>
      </w:r>
      <w:r w:rsidR="00FD2154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МК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ДОУ </w:t>
      </w:r>
      <w:r w:rsidR="00FD2154" w:rsidRPr="00145450">
        <w:rPr>
          <w:sz w:val="28"/>
          <w:szCs w:val="28"/>
        </w:rPr>
        <w:t xml:space="preserve">«Детский сад №7» </w:t>
      </w:r>
      <w:proofErr w:type="spellStart"/>
      <w:r w:rsidR="00FD2154" w:rsidRPr="00145450">
        <w:rPr>
          <w:sz w:val="28"/>
          <w:szCs w:val="28"/>
        </w:rPr>
        <w:t>г</w:t>
      </w:r>
      <w:proofErr w:type="gramStart"/>
      <w:r w:rsidR="00FD2154" w:rsidRPr="00145450">
        <w:rPr>
          <w:sz w:val="28"/>
          <w:szCs w:val="28"/>
        </w:rPr>
        <w:t>.А</w:t>
      </w:r>
      <w:proofErr w:type="gramEnd"/>
      <w:r w:rsidR="00FD2154" w:rsidRPr="00145450">
        <w:rPr>
          <w:sz w:val="28"/>
          <w:szCs w:val="28"/>
        </w:rPr>
        <w:t>лагира</w:t>
      </w:r>
      <w:proofErr w:type="spellEnd"/>
      <w:r w:rsidR="00FD2154" w:rsidRPr="00145450">
        <w:rPr>
          <w:sz w:val="28"/>
          <w:szCs w:val="28"/>
        </w:rPr>
        <w:t xml:space="preserve"> в </w:t>
      </w:r>
      <w:proofErr w:type="spellStart"/>
      <w:r w:rsidR="00FD2154" w:rsidRPr="00145450">
        <w:rPr>
          <w:sz w:val="28"/>
          <w:szCs w:val="28"/>
        </w:rPr>
        <w:t>п.Мизур</w:t>
      </w:r>
      <w:proofErr w:type="spellEnd"/>
      <w:r w:rsidR="00FD2154" w:rsidRPr="00145450">
        <w:rPr>
          <w:color w:val="0D0D0D" w:themeColor="text1" w:themeTint="F2"/>
          <w:sz w:val="28"/>
          <w:szCs w:val="28"/>
        </w:rPr>
        <w:t xml:space="preserve"> 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функционирует с 19</w:t>
      </w:r>
      <w:r w:rsidR="00FD2154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3</w:t>
      </w:r>
      <w:r w:rsidR="008F3E28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8</w:t>
      </w:r>
      <w:r w:rsidR="00C455CA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года. Учредителем </w:t>
      </w:r>
      <w:r w:rsidR="008F3E28" w:rsidRPr="00145450">
        <w:rPr>
          <w:color w:val="0D0D0D" w:themeColor="text1" w:themeTint="F2"/>
          <w:spacing w:val="2"/>
          <w:position w:val="-2"/>
          <w:sz w:val="28"/>
          <w:szCs w:val="28"/>
        </w:rPr>
        <w:t>и собственником имущества</w:t>
      </w:r>
      <w:r w:rsidR="00FD2154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E91291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филиала </w:t>
      </w:r>
      <w:r w:rsidR="00FD2154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>МК</w:t>
      </w:r>
      <w:r w:rsidR="008F3E28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ДОУ </w:t>
      </w:r>
      <w:r w:rsidR="00FD2154" w:rsidRPr="00145450">
        <w:rPr>
          <w:sz w:val="28"/>
          <w:szCs w:val="28"/>
        </w:rPr>
        <w:t xml:space="preserve">«Детский сад №7» </w:t>
      </w:r>
      <w:proofErr w:type="spellStart"/>
      <w:r w:rsidR="00FD2154" w:rsidRPr="00145450">
        <w:rPr>
          <w:sz w:val="28"/>
          <w:szCs w:val="28"/>
        </w:rPr>
        <w:t>г</w:t>
      </w:r>
      <w:proofErr w:type="gramStart"/>
      <w:r w:rsidR="00FD2154" w:rsidRPr="00145450">
        <w:rPr>
          <w:sz w:val="28"/>
          <w:szCs w:val="28"/>
        </w:rPr>
        <w:t>.А</w:t>
      </w:r>
      <w:proofErr w:type="gramEnd"/>
      <w:r w:rsidR="00FD2154" w:rsidRPr="00145450">
        <w:rPr>
          <w:sz w:val="28"/>
          <w:szCs w:val="28"/>
        </w:rPr>
        <w:t>лагира</w:t>
      </w:r>
      <w:proofErr w:type="spellEnd"/>
      <w:r w:rsidR="00FD2154" w:rsidRPr="00145450">
        <w:rPr>
          <w:sz w:val="28"/>
          <w:szCs w:val="28"/>
        </w:rPr>
        <w:t xml:space="preserve"> в </w:t>
      </w:r>
      <w:proofErr w:type="spellStart"/>
      <w:r w:rsidR="00FD2154" w:rsidRPr="00145450">
        <w:rPr>
          <w:sz w:val="28"/>
          <w:szCs w:val="28"/>
        </w:rPr>
        <w:t>п.Мизур</w:t>
      </w:r>
      <w:proofErr w:type="spellEnd"/>
      <w:r w:rsidR="00FD2154" w:rsidRPr="00145450">
        <w:rPr>
          <w:color w:val="0D0D0D" w:themeColor="text1" w:themeTint="F2"/>
          <w:sz w:val="28"/>
          <w:szCs w:val="28"/>
        </w:rPr>
        <w:t xml:space="preserve"> </w:t>
      </w:r>
      <w:r w:rsidR="008F3E28" w:rsidRPr="00145450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является </w:t>
      </w:r>
      <w:r w:rsidR="008F3E28" w:rsidRPr="00145450">
        <w:rPr>
          <w:color w:val="0D0D0D" w:themeColor="text1" w:themeTint="F2"/>
          <w:spacing w:val="2"/>
          <w:position w:val="-2"/>
          <w:sz w:val="28"/>
          <w:szCs w:val="28"/>
        </w:rPr>
        <w:t xml:space="preserve">муниципальное образование </w:t>
      </w:r>
      <w:proofErr w:type="spellStart"/>
      <w:r w:rsidR="00FD2154" w:rsidRPr="00145450">
        <w:rPr>
          <w:color w:val="0D0D0D" w:themeColor="text1" w:themeTint="F2"/>
          <w:spacing w:val="2"/>
          <w:position w:val="-2"/>
          <w:sz w:val="28"/>
          <w:szCs w:val="28"/>
        </w:rPr>
        <w:t>г.Алагира</w:t>
      </w:r>
      <w:proofErr w:type="spellEnd"/>
      <w:r w:rsidR="00E91291">
        <w:rPr>
          <w:color w:val="0D0D0D" w:themeColor="text1" w:themeTint="F2"/>
          <w:spacing w:val="2"/>
          <w:position w:val="-2"/>
          <w:sz w:val="28"/>
          <w:szCs w:val="28"/>
        </w:rPr>
        <w:t>.</w:t>
      </w:r>
    </w:p>
    <w:p w:rsidR="005B0A82" w:rsidRPr="00145450" w:rsidRDefault="005B0A82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Наличие свидетельств:</w:t>
      </w:r>
    </w:p>
    <w:p w:rsidR="005B0A82" w:rsidRPr="00145450" w:rsidRDefault="005B0A82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а) о государственной регистрации юридического лица </w:t>
      </w:r>
      <w:r w:rsidRPr="00145450">
        <w:rPr>
          <w:bCs/>
          <w:color w:val="0D0D0D" w:themeColor="text1" w:themeTint="F2"/>
          <w:sz w:val="28"/>
          <w:szCs w:val="28"/>
        </w:rPr>
        <w:t xml:space="preserve">ОГРН </w:t>
      </w:r>
      <w:r w:rsidR="00FD2154" w:rsidRPr="00145450">
        <w:rPr>
          <w:bCs/>
          <w:color w:val="0D0D0D" w:themeColor="text1" w:themeTint="F2"/>
          <w:sz w:val="28"/>
          <w:szCs w:val="28"/>
        </w:rPr>
        <w:t>1021500823200</w:t>
      </w:r>
    </w:p>
    <w:p w:rsidR="005B0A82" w:rsidRPr="00145450" w:rsidRDefault="005B0A82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б) о постановке на учет Российской организации в налоговом органе по месту ее нахождения </w:t>
      </w:r>
      <w:proofErr w:type="gramStart"/>
      <w:r w:rsidRPr="00145450">
        <w:rPr>
          <w:color w:val="0D0D0D" w:themeColor="text1" w:themeTint="F2"/>
          <w:sz w:val="28"/>
          <w:szCs w:val="28"/>
        </w:rPr>
        <w:t>–</w:t>
      </w:r>
      <w:r w:rsidRPr="00145450">
        <w:rPr>
          <w:bCs/>
          <w:color w:val="0D0D0D" w:themeColor="text1" w:themeTint="F2"/>
          <w:sz w:val="28"/>
          <w:szCs w:val="28"/>
        </w:rPr>
        <w:t>И</w:t>
      </w:r>
      <w:proofErr w:type="gramEnd"/>
      <w:r w:rsidRPr="00145450">
        <w:rPr>
          <w:bCs/>
          <w:color w:val="0D0D0D" w:themeColor="text1" w:themeTint="F2"/>
          <w:sz w:val="28"/>
          <w:szCs w:val="28"/>
        </w:rPr>
        <w:t xml:space="preserve">НН/ </w:t>
      </w:r>
      <w:r w:rsidR="00FD2154" w:rsidRPr="00145450">
        <w:rPr>
          <w:bCs/>
          <w:color w:val="0D0D0D" w:themeColor="text1" w:themeTint="F2"/>
          <w:sz w:val="28"/>
          <w:szCs w:val="28"/>
        </w:rPr>
        <w:t>1505009374 КПП /150501001</w:t>
      </w:r>
      <w:r w:rsidR="00E67E3E" w:rsidRPr="00145450">
        <w:rPr>
          <w:bCs/>
          <w:color w:val="0D0D0D" w:themeColor="text1" w:themeTint="F2"/>
          <w:sz w:val="28"/>
          <w:szCs w:val="28"/>
        </w:rPr>
        <w:t>.</w:t>
      </w:r>
    </w:p>
    <w:p w:rsidR="00C73163" w:rsidRPr="00145450" w:rsidRDefault="00C73163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>в) о государственной регистрации права (Управление Федеральной службы государственной регистрации</w:t>
      </w:r>
      <w:r w:rsidR="00C77002" w:rsidRPr="00145450">
        <w:rPr>
          <w:bCs/>
          <w:color w:val="0D0D0D" w:themeColor="text1" w:themeTint="F2"/>
          <w:sz w:val="28"/>
          <w:szCs w:val="28"/>
        </w:rPr>
        <w:t>) кадастровый номер 15-15-07/122/2013-103</w:t>
      </w:r>
    </w:p>
    <w:p w:rsidR="00C73163" w:rsidRPr="00145450" w:rsidRDefault="00C73163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lastRenderedPageBreak/>
        <w:t>1. Здание детского сада (</w:t>
      </w:r>
      <w:r w:rsidR="00C77002" w:rsidRPr="00145450">
        <w:rPr>
          <w:bCs/>
          <w:color w:val="0D0D0D" w:themeColor="text1" w:themeTint="F2"/>
          <w:sz w:val="28"/>
          <w:szCs w:val="28"/>
        </w:rPr>
        <w:t>общая площадь 771,4кв.м</w:t>
      </w:r>
      <w:r w:rsidR="000366FC">
        <w:rPr>
          <w:bCs/>
          <w:color w:val="0D0D0D" w:themeColor="text1" w:themeTint="F2"/>
          <w:sz w:val="28"/>
          <w:szCs w:val="28"/>
        </w:rPr>
        <w:t>.</w:t>
      </w:r>
      <w:r w:rsidRPr="00145450">
        <w:rPr>
          <w:bCs/>
          <w:color w:val="0D0D0D" w:themeColor="text1" w:themeTint="F2"/>
          <w:sz w:val="28"/>
          <w:szCs w:val="28"/>
        </w:rPr>
        <w:t>)</w:t>
      </w:r>
    </w:p>
    <w:p w:rsidR="000A5587" w:rsidRPr="00145450" w:rsidRDefault="000A5587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:rsidR="005B0A82" w:rsidRPr="00145450" w:rsidRDefault="005B0A82" w:rsidP="000366FC">
      <w:pPr>
        <w:spacing w:line="240" w:lineRule="atLeast"/>
        <w:ind w:firstLine="567"/>
        <w:jc w:val="both"/>
        <w:rPr>
          <w:b/>
          <w:i/>
          <w:color w:val="0D0D0D" w:themeColor="text1" w:themeTint="F2"/>
          <w:sz w:val="28"/>
          <w:szCs w:val="28"/>
        </w:rPr>
      </w:pPr>
      <w:r w:rsidRPr="00145450">
        <w:rPr>
          <w:b/>
          <w:i/>
          <w:color w:val="0D0D0D" w:themeColor="text1" w:themeTint="F2"/>
          <w:sz w:val="28"/>
          <w:szCs w:val="28"/>
        </w:rPr>
        <w:t>Наличие документов о создании образовательной организации</w:t>
      </w:r>
      <w:r w:rsidR="00656CD0" w:rsidRPr="00145450">
        <w:rPr>
          <w:b/>
          <w:i/>
          <w:color w:val="0D0D0D" w:themeColor="text1" w:themeTint="F2"/>
          <w:sz w:val="28"/>
          <w:szCs w:val="28"/>
        </w:rPr>
        <w:t>:</w:t>
      </w:r>
    </w:p>
    <w:p w:rsidR="00274A2E" w:rsidRPr="00145450" w:rsidRDefault="000366FC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584BCE" w:rsidRPr="00145450">
        <w:rPr>
          <w:color w:val="0D0D0D" w:themeColor="text1" w:themeTint="F2"/>
          <w:sz w:val="28"/>
          <w:szCs w:val="28"/>
        </w:rPr>
        <w:t xml:space="preserve">Устав </w:t>
      </w:r>
      <w:r>
        <w:rPr>
          <w:color w:val="0D0D0D" w:themeColor="text1" w:themeTint="F2"/>
          <w:sz w:val="28"/>
          <w:szCs w:val="28"/>
        </w:rPr>
        <w:t>филиала м</w:t>
      </w:r>
      <w:r w:rsidR="00C77002" w:rsidRPr="00145450">
        <w:rPr>
          <w:color w:val="0D0D0D" w:themeColor="text1" w:themeTint="F2"/>
          <w:sz w:val="28"/>
          <w:szCs w:val="28"/>
        </w:rPr>
        <w:t>униципального казен</w:t>
      </w:r>
      <w:r w:rsidR="005B0A82" w:rsidRPr="00145450">
        <w:rPr>
          <w:color w:val="0D0D0D" w:themeColor="text1" w:themeTint="F2"/>
          <w:sz w:val="28"/>
          <w:szCs w:val="28"/>
        </w:rPr>
        <w:t>ного дошкольного образовательн</w:t>
      </w:r>
      <w:r w:rsidR="00C77002" w:rsidRPr="00145450">
        <w:rPr>
          <w:color w:val="0D0D0D" w:themeColor="text1" w:themeTint="F2"/>
          <w:sz w:val="28"/>
          <w:szCs w:val="28"/>
        </w:rPr>
        <w:t>ого учреждения «Д</w:t>
      </w:r>
      <w:r w:rsidR="005B0A82" w:rsidRPr="00145450">
        <w:rPr>
          <w:color w:val="0D0D0D" w:themeColor="text1" w:themeTint="F2"/>
          <w:sz w:val="28"/>
          <w:szCs w:val="28"/>
        </w:rPr>
        <w:t>етский сад</w:t>
      </w:r>
      <w:r>
        <w:rPr>
          <w:color w:val="0D0D0D" w:themeColor="text1" w:themeTint="F2"/>
          <w:sz w:val="28"/>
          <w:szCs w:val="28"/>
        </w:rPr>
        <w:t xml:space="preserve"> №7» г. Алагира, </w:t>
      </w:r>
      <w:proofErr w:type="gramStart"/>
      <w:r w:rsidR="005B0A82" w:rsidRPr="00145450">
        <w:rPr>
          <w:color w:val="0D0D0D" w:themeColor="text1" w:themeTint="F2"/>
          <w:sz w:val="28"/>
          <w:szCs w:val="28"/>
        </w:rPr>
        <w:t xml:space="preserve">утвержден </w:t>
      </w:r>
      <w:r w:rsidR="00274A2E" w:rsidRPr="00145450">
        <w:rPr>
          <w:color w:val="0D0D0D" w:themeColor="text1" w:themeTint="F2"/>
          <w:sz w:val="28"/>
          <w:szCs w:val="28"/>
        </w:rPr>
        <w:t>Главой</w:t>
      </w:r>
      <w:r w:rsidR="005B0A82" w:rsidRPr="00145450">
        <w:rPr>
          <w:color w:val="0D0D0D" w:themeColor="text1" w:themeTint="F2"/>
          <w:sz w:val="28"/>
          <w:szCs w:val="28"/>
        </w:rPr>
        <w:t xml:space="preserve"> Администрации</w:t>
      </w:r>
      <w:r w:rsidR="00964189" w:rsidRPr="00145450">
        <w:rPr>
          <w:color w:val="0D0D0D" w:themeColor="text1" w:themeTint="F2"/>
          <w:sz w:val="28"/>
          <w:szCs w:val="28"/>
        </w:rPr>
        <w:t xml:space="preserve"> местного </w:t>
      </w:r>
      <w:r w:rsidR="005B0A82" w:rsidRPr="00145450">
        <w:rPr>
          <w:color w:val="0D0D0D" w:themeColor="text1" w:themeTint="F2"/>
          <w:sz w:val="28"/>
          <w:szCs w:val="28"/>
        </w:rPr>
        <w:t xml:space="preserve"> </w:t>
      </w:r>
      <w:r w:rsidR="00274A2E" w:rsidRPr="00145450">
        <w:rPr>
          <w:color w:val="0D0D0D" w:themeColor="text1" w:themeTint="F2"/>
          <w:sz w:val="28"/>
          <w:szCs w:val="28"/>
        </w:rPr>
        <w:t xml:space="preserve">самоуправления </w:t>
      </w:r>
      <w:proofErr w:type="spellStart"/>
      <w:r w:rsidR="00274A2E" w:rsidRPr="00145450">
        <w:rPr>
          <w:color w:val="0D0D0D" w:themeColor="text1" w:themeTint="F2"/>
          <w:sz w:val="28"/>
          <w:szCs w:val="28"/>
        </w:rPr>
        <w:t>Алагирского</w:t>
      </w:r>
      <w:proofErr w:type="spellEnd"/>
      <w:r w:rsidR="00274A2E" w:rsidRPr="00145450">
        <w:rPr>
          <w:color w:val="0D0D0D" w:themeColor="text1" w:themeTint="F2"/>
          <w:sz w:val="28"/>
          <w:szCs w:val="28"/>
        </w:rPr>
        <w:t xml:space="preserve"> района </w:t>
      </w:r>
      <w:r w:rsidR="005B0A82" w:rsidRPr="00145450">
        <w:rPr>
          <w:color w:val="0D0D0D" w:themeColor="text1" w:themeTint="F2"/>
          <w:sz w:val="28"/>
          <w:szCs w:val="28"/>
        </w:rPr>
        <w:t xml:space="preserve"> зарегистрирован</w:t>
      </w:r>
      <w:proofErr w:type="gramEnd"/>
      <w:r w:rsidR="005B0A82" w:rsidRPr="00145450">
        <w:rPr>
          <w:color w:val="0D0D0D" w:themeColor="text1" w:themeTint="F2"/>
          <w:sz w:val="28"/>
          <w:szCs w:val="28"/>
        </w:rPr>
        <w:t xml:space="preserve"> </w:t>
      </w:r>
      <w:r w:rsidR="00274A2E" w:rsidRPr="00145450">
        <w:rPr>
          <w:color w:val="0D0D0D" w:themeColor="text1" w:themeTint="F2"/>
          <w:sz w:val="28"/>
          <w:szCs w:val="28"/>
        </w:rPr>
        <w:t>28.03.2017</w:t>
      </w:r>
      <w:r w:rsidR="005B0A82" w:rsidRPr="00145450">
        <w:rPr>
          <w:color w:val="0D0D0D" w:themeColor="text1" w:themeTint="F2"/>
          <w:sz w:val="28"/>
          <w:szCs w:val="28"/>
        </w:rPr>
        <w:t xml:space="preserve"> года </w:t>
      </w:r>
      <w:r w:rsidR="00274A2E" w:rsidRPr="00145450">
        <w:rPr>
          <w:color w:val="0D0D0D" w:themeColor="text1" w:themeTint="F2"/>
          <w:sz w:val="28"/>
          <w:szCs w:val="28"/>
        </w:rPr>
        <w:t>,№170</w:t>
      </w:r>
    </w:p>
    <w:p w:rsidR="005B0A82" w:rsidRPr="00145450" w:rsidRDefault="005B0A82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Устав образовательной организации соответствует требованиям закона «Об образовании», рекомендательным письмам Минобразования России.</w:t>
      </w:r>
    </w:p>
    <w:p w:rsidR="00F27DA8" w:rsidRPr="00145450" w:rsidRDefault="000366FC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F27DA8" w:rsidRPr="00145450">
        <w:rPr>
          <w:color w:val="0D0D0D" w:themeColor="text1" w:themeTint="F2"/>
          <w:sz w:val="28"/>
          <w:szCs w:val="28"/>
        </w:rPr>
        <w:t xml:space="preserve">Положение о филиале </w:t>
      </w:r>
      <w:r>
        <w:rPr>
          <w:color w:val="0D0D0D" w:themeColor="text1" w:themeTint="F2"/>
          <w:sz w:val="28"/>
          <w:szCs w:val="28"/>
        </w:rPr>
        <w:t xml:space="preserve">МКДОУ «Детский сад № 7» г. Алагира в п. </w:t>
      </w:r>
      <w:proofErr w:type="spellStart"/>
      <w:r>
        <w:rPr>
          <w:color w:val="0D0D0D" w:themeColor="text1" w:themeTint="F2"/>
          <w:sz w:val="28"/>
          <w:szCs w:val="28"/>
        </w:rPr>
        <w:t>Мизур</w:t>
      </w:r>
      <w:proofErr w:type="spellEnd"/>
      <w:r>
        <w:rPr>
          <w:color w:val="0D0D0D" w:themeColor="text1" w:themeTint="F2"/>
          <w:sz w:val="28"/>
          <w:szCs w:val="28"/>
        </w:rPr>
        <w:t>;</w:t>
      </w:r>
    </w:p>
    <w:p w:rsidR="005B0A82" w:rsidRPr="00145450" w:rsidRDefault="000366FC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="005B0A82" w:rsidRPr="00145450">
        <w:rPr>
          <w:color w:val="0D0D0D" w:themeColor="text1" w:themeTint="F2"/>
          <w:sz w:val="28"/>
          <w:szCs w:val="28"/>
        </w:rPr>
        <w:t>Лицензия</w:t>
      </w:r>
      <w:r w:rsidR="00C73163" w:rsidRPr="00145450">
        <w:rPr>
          <w:color w:val="0D0D0D" w:themeColor="text1" w:themeTint="F2"/>
          <w:sz w:val="28"/>
          <w:szCs w:val="28"/>
        </w:rPr>
        <w:t xml:space="preserve"> №</w:t>
      </w:r>
      <w:r w:rsidR="00CC1D0A" w:rsidRPr="00145450">
        <w:rPr>
          <w:color w:val="0D0D0D" w:themeColor="text1" w:themeTint="F2"/>
          <w:sz w:val="28"/>
          <w:szCs w:val="28"/>
        </w:rPr>
        <w:t xml:space="preserve"> 2194(2015</w:t>
      </w:r>
      <w:r w:rsidR="00C73163" w:rsidRPr="00145450">
        <w:rPr>
          <w:color w:val="0D0D0D" w:themeColor="text1" w:themeTint="F2"/>
          <w:sz w:val="28"/>
          <w:szCs w:val="28"/>
        </w:rPr>
        <w:t xml:space="preserve"> г.</w:t>
      </w:r>
      <w:r w:rsidR="00CC1D0A" w:rsidRPr="00145450">
        <w:rPr>
          <w:color w:val="0D0D0D" w:themeColor="text1" w:themeTint="F2"/>
          <w:sz w:val="28"/>
          <w:szCs w:val="28"/>
        </w:rPr>
        <w:t xml:space="preserve">) </w:t>
      </w:r>
      <w:r w:rsidR="00C73163" w:rsidRPr="00145450">
        <w:rPr>
          <w:color w:val="0D0D0D" w:themeColor="text1" w:themeTint="F2"/>
          <w:sz w:val="28"/>
          <w:szCs w:val="28"/>
        </w:rPr>
        <w:t xml:space="preserve"> Серия </w:t>
      </w:r>
      <w:r w:rsidR="00CC1D0A" w:rsidRPr="00145450">
        <w:rPr>
          <w:color w:val="0D0D0D" w:themeColor="text1" w:themeTint="F2"/>
          <w:sz w:val="28"/>
          <w:szCs w:val="28"/>
        </w:rPr>
        <w:t>15Л01</w:t>
      </w:r>
      <w:r w:rsidR="00584BCE" w:rsidRPr="00145450">
        <w:rPr>
          <w:color w:val="0D0D0D" w:themeColor="text1" w:themeTint="F2"/>
          <w:sz w:val="28"/>
          <w:szCs w:val="28"/>
        </w:rPr>
        <w:t xml:space="preserve"> </w:t>
      </w:r>
      <w:r w:rsidR="005B0A82" w:rsidRPr="00145450">
        <w:rPr>
          <w:color w:val="0D0D0D" w:themeColor="text1" w:themeTint="F2"/>
          <w:sz w:val="28"/>
          <w:szCs w:val="28"/>
        </w:rPr>
        <w:t>на</w:t>
      </w:r>
      <w:r w:rsidR="00C73163" w:rsidRPr="00145450">
        <w:rPr>
          <w:color w:val="0D0D0D" w:themeColor="text1" w:themeTint="F2"/>
          <w:sz w:val="28"/>
          <w:szCs w:val="28"/>
        </w:rPr>
        <w:t xml:space="preserve"> осуществление образовательной деятельности</w:t>
      </w:r>
      <w:r w:rsidR="00CC1D0A" w:rsidRPr="00145450">
        <w:rPr>
          <w:color w:val="0D0D0D" w:themeColor="text1" w:themeTint="F2"/>
          <w:sz w:val="28"/>
          <w:szCs w:val="28"/>
        </w:rPr>
        <w:t>.</w:t>
      </w:r>
      <w:r w:rsidR="005B0A82" w:rsidRPr="00145450">
        <w:rPr>
          <w:color w:val="0D0D0D" w:themeColor="text1" w:themeTint="F2"/>
          <w:sz w:val="28"/>
          <w:szCs w:val="28"/>
        </w:rPr>
        <w:t xml:space="preserve"> Срок действия лицензии - бессрочно.</w:t>
      </w:r>
    </w:p>
    <w:p w:rsidR="00F27DA8" w:rsidRPr="00145450" w:rsidRDefault="00F27DA8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F27DA8" w:rsidRPr="00145450" w:rsidRDefault="00F27DA8" w:rsidP="000366FC">
      <w:pPr>
        <w:tabs>
          <w:tab w:val="left" w:pos="851"/>
        </w:tabs>
        <w:spacing w:line="240" w:lineRule="atLeast"/>
        <w:ind w:firstLine="567"/>
        <w:jc w:val="both"/>
        <w:outlineLvl w:val="0"/>
        <w:rPr>
          <w:i/>
          <w:color w:val="0D0D0D" w:themeColor="text1" w:themeTint="F2"/>
          <w:sz w:val="28"/>
          <w:szCs w:val="28"/>
        </w:rPr>
      </w:pPr>
      <w:r w:rsidRPr="00145450">
        <w:rPr>
          <w:b/>
          <w:i/>
          <w:color w:val="0D0D0D" w:themeColor="text1" w:themeTint="F2"/>
          <w:sz w:val="28"/>
          <w:szCs w:val="28"/>
        </w:rPr>
        <w:t>Анализ кадрового состава</w:t>
      </w:r>
    </w:p>
    <w:p w:rsidR="00F27DA8" w:rsidRPr="00145450" w:rsidRDefault="00F27DA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Дошкольное учреждение полностью укомплектовано педагогическими кадрами, постоянно повышающими квалификацию. В настоящее время в детском саду работает</w:t>
      </w:r>
      <w:r w:rsidRPr="00145450">
        <w:rPr>
          <w:color w:val="FF0000"/>
          <w:sz w:val="28"/>
          <w:szCs w:val="28"/>
        </w:rPr>
        <w:t xml:space="preserve"> </w:t>
      </w:r>
      <w:r w:rsidRPr="00145450">
        <w:rPr>
          <w:sz w:val="28"/>
          <w:szCs w:val="28"/>
        </w:rPr>
        <w:t>10</w:t>
      </w:r>
      <w:r w:rsidRPr="00145450">
        <w:rPr>
          <w:color w:val="0D0D0D" w:themeColor="text1" w:themeTint="F2"/>
          <w:sz w:val="28"/>
          <w:szCs w:val="28"/>
        </w:rPr>
        <w:t xml:space="preserve"> педагог (1 - в отпуске по уходу за ребенком).</w:t>
      </w:r>
    </w:p>
    <w:p w:rsidR="00301E2C" w:rsidRPr="00145450" w:rsidRDefault="00301E2C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       Непосредственное управление детским садом осуществляет заведующий Макеева Клавдия Григорьевна, стаж педагогической работы - 47 лет, в данной должности </w:t>
      </w:r>
      <w:r w:rsidRPr="00145450">
        <w:rPr>
          <w:sz w:val="28"/>
          <w:szCs w:val="28"/>
        </w:rPr>
        <w:t>– 36 лет.</w:t>
      </w:r>
      <w:r w:rsidRPr="00145450">
        <w:rPr>
          <w:color w:val="0D0D0D" w:themeColor="text1" w:themeTint="F2"/>
          <w:sz w:val="28"/>
          <w:szCs w:val="28"/>
        </w:rPr>
        <w:t> </w:t>
      </w:r>
    </w:p>
    <w:p w:rsidR="00F27DA8" w:rsidRPr="00301E2C" w:rsidRDefault="00F27DA8" w:rsidP="000366FC">
      <w:pPr>
        <w:tabs>
          <w:tab w:val="left" w:pos="851"/>
        </w:tabs>
        <w:spacing w:line="240" w:lineRule="atLeast"/>
        <w:ind w:firstLine="567"/>
        <w:jc w:val="both"/>
        <w:rPr>
          <w:b/>
          <w:i/>
          <w:color w:val="0D0D0D" w:themeColor="text1" w:themeTint="F2"/>
          <w:sz w:val="28"/>
          <w:szCs w:val="28"/>
        </w:rPr>
      </w:pPr>
      <w:r w:rsidRPr="00301E2C">
        <w:rPr>
          <w:b/>
          <w:i/>
          <w:color w:val="0D0D0D" w:themeColor="text1" w:themeTint="F2"/>
          <w:sz w:val="28"/>
          <w:szCs w:val="28"/>
        </w:rPr>
        <w:t>Педагогическое образование</w:t>
      </w:r>
    </w:p>
    <w:p w:rsidR="00F27DA8" w:rsidRPr="00145450" w:rsidRDefault="00F27DA8" w:rsidP="000366FC">
      <w:pPr>
        <w:pStyle w:val="a3"/>
        <w:numPr>
          <w:ilvl w:val="0"/>
          <w:numId w:val="1"/>
        </w:numPr>
        <w:tabs>
          <w:tab w:val="left" w:pos="851"/>
        </w:tabs>
        <w:spacing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proofErr w:type="gramStart"/>
      <w:r w:rsidRPr="00145450">
        <w:rPr>
          <w:color w:val="0D0D0D" w:themeColor="text1" w:themeTint="F2"/>
          <w:sz w:val="28"/>
          <w:szCs w:val="28"/>
        </w:rPr>
        <w:t>высшее</w:t>
      </w:r>
      <w:proofErr w:type="gramEnd"/>
      <w:r w:rsidRPr="00145450">
        <w:rPr>
          <w:color w:val="0D0D0D" w:themeColor="text1" w:themeTint="F2"/>
          <w:sz w:val="28"/>
          <w:szCs w:val="28"/>
        </w:rPr>
        <w:t xml:space="preserve"> </w:t>
      </w:r>
      <w:r w:rsidR="000366FC">
        <w:rPr>
          <w:color w:val="0D0D0D" w:themeColor="text1" w:themeTint="F2"/>
          <w:sz w:val="28"/>
          <w:szCs w:val="28"/>
        </w:rPr>
        <w:t>–</w:t>
      </w:r>
      <w:r w:rsidRPr="00145450">
        <w:rPr>
          <w:color w:val="0D0D0D" w:themeColor="text1" w:themeTint="F2"/>
          <w:sz w:val="28"/>
          <w:szCs w:val="28"/>
        </w:rPr>
        <w:t xml:space="preserve"> </w:t>
      </w:r>
      <w:r w:rsidR="000366FC">
        <w:rPr>
          <w:color w:val="0D0D0D" w:themeColor="text1" w:themeTint="F2"/>
          <w:sz w:val="28"/>
          <w:szCs w:val="28"/>
        </w:rPr>
        <w:t xml:space="preserve">7 </w:t>
      </w:r>
      <w:r w:rsidRPr="00145450">
        <w:rPr>
          <w:color w:val="0D0D0D" w:themeColor="text1" w:themeTint="F2"/>
          <w:sz w:val="28"/>
          <w:szCs w:val="28"/>
        </w:rPr>
        <w:t>человек,</w:t>
      </w:r>
    </w:p>
    <w:p w:rsidR="00F27DA8" w:rsidRDefault="00F27DA8" w:rsidP="000366FC">
      <w:pPr>
        <w:pStyle w:val="a3"/>
        <w:numPr>
          <w:ilvl w:val="0"/>
          <w:numId w:val="1"/>
        </w:numPr>
        <w:tabs>
          <w:tab w:val="left" w:pos="851"/>
        </w:tabs>
        <w:spacing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среднее специальное –  </w:t>
      </w:r>
      <w:r w:rsidR="000366FC">
        <w:rPr>
          <w:color w:val="0D0D0D" w:themeColor="text1" w:themeTint="F2"/>
          <w:sz w:val="28"/>
          <w:szCs w:val="28"/>
        </w:rPr>
        <w:t xml:space="preserve">2 </w:t>
      </w:r>
      <w:r w:rsidRPr="00145450">
        <w:rPr>
          <w:color w:val="0D0D0D" w:themeColor="text1" w:themeTint="F2"/>
          <w:sz w:val="28"/>
          <w:szCs w:val="28"/>
        </w:rPr>
        <w:t>человек,</w:t>
      </w:r>
    </w:p>
    <w:p w:rsidR="000366FC" w:rsidRPr="00145450" w:rsidRDefault="000366FC" w:rsidP="000366FC">
      <w:pPr>
        <w:pStyle w:val="a3"/>
        <w:numPr>
          <w:ilvl w:val="0"/>
          <w:numId w:val="1"/>
        </w:numPr>
        <w:tabs>
          <w:tab w:val="left" w:pos="851"/>
        </w:tabs>
        <w:spacing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н/</w:t>
      </w:r>
      <w:proofErr w:type="gramStart"/>
      <w:r>
        <w:rPr>
          <w:color w:val="0D0D0D" w:themeColor="text1" w:themeTint="F2"/>
          <w:sz w:val="28"/>
          <w:szCs w:val="28"/>
        </w:rPr>
        <w:t>высшее</w:t>
      </w:r>
      <w:proofErr w:type="gramEnd"/>
      <w:r>
        <w:rPr>
          <w:color w:val="0D0D0D" w:themeColor="text1" w:themeTint="F2"/>
          <w:sz w:val="28"/>
          <w:szCs w:val="28"/>
        </w:rPr>
        <w:t xml:space="preserve"> – 1 человек.</w:t>
      </w:r>
    </w:p>
    <w:p w:rsidR="00F27DA8" w:rsidRPr="00145450" w:rsidRDefault="00F27DA8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</w:p>
    <w:p w:rsidR="00584BCE" w:rsidRPr="00145450" w:rsidRDefault="00CC1D0A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В детском саду 4</w:t>
      </w:r>
      <w:r w:rsidR="00B14B65" w:rsidRPr="00145450">
        <w:rPr>
          <w:color w:val="0D0D0D" w:themeColor="text1" w:themeTint="F2"/>
          <w:sz w:val="28"/>
          <w:szCs w:val="28"/>
        </w:rPr>
        <w:t xml:space="preserve"> групп для детей.</w:t>
      </w:r>
    </w:p>
    <w:p w:rsidR="00145450" w:rsidRDefault="00301E2C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="00CC1D0A" w:rsidRPr="00145450">
        <w:rPr>
          <w:color w:val="0D0D0D" w:themeColor="text1" w:themeTint="F2"/>
          <w:sz w:val="28"/>
          <w:szCs w:val="28"/>
        </w:rPr>
        <w:t>группа</w:t>
      </w:r>
      <w:r>
        <w:rPr>
          <w:color w:val="0D0D0D" w:themeColor="text1" w:themeTint="F2"/>
          <w:sz w:val="28"/>
          <w:szCs w:val="28"/>
        </w:rPr>
        <w:t xml:space="preserve">  раннего возраста,</w:t>
      </w:r>
    </w:p>
    <w:p w:rsidR="00B14B65" w:rsidRPr="00145450" w:rsidRDefault="00301E2C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</w:t>
      </w:r>
      <w:r w:rsidR="002B4990" w:rsidRPr="00145450">
        <w:rPr>
          <w:color w:val="0D0D0D" w:themeColor="text1" w:themeTint="F2"/>
          <w:sz w:val="28"/>
          <w:szCs w:val="28"/>
        </w:rPr>
        <w:t>группа младшего возраста</w:t>
      </w:r>
      <w:r>
        <w:rPr>
          <w:color w:val="0D0D0D" w:themeColor="text1" w:themeTint="F2"/>
          <w:sz w:val="28"/>
          <w:szCs w:val="28"/>
        </w:rPr>
        <w:t>,</w:t>
      </w:r>
    </w:p>
    <w:p w:rsidR="00B14B65" w:rsidRPr="00145450" w:rsidRDefault="00301E2C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</w:t>
      </w:r>
      <w:r w:rsidR="002B4990" w:rsidRPr="00145450">
        <w:rPr>
          <w:color w:val="0D0D0D" w:themeColor="text1" w:themeTint="F2"/>
          <w:sz w:val="28"/>
          <w:szCs w:val="28"/>
        </w:rPr>
        <w:t xml:space="preserve"> </w:t>
      </w:r>
      <w:r w:rsidR="00CC1D0A" w:rsidRPr="00145450">
        <w:rPr>
          <w:color w:val="0D0D0D" w:themeColor="text1" w:themeTint="F2"/>
          <w:sz w:val="28"/>
          <w:szCs w:val="28"/>
        </w:rPr>
        <w:t xml:space="preserve">группа </w:t>
      </w:r>
      <w:r w:rsidR="00E91291">
        <w:rPr>
          <w:color w:val="0D0D0D" w:themeColor="text1" w:themeTint="F2"/>
          <w:sz w:val="28"/>
          <w:szCs w:val="28"/>
        </w:rPr>
        <w:t>среднего</w:t>
      </w:r>
      <w:r w:rsidR="00CC1D0A" w:rsidRPr="00145450">
        <w:rPr>
          <w:color w:val="0D0D0D" w:themeColor="text1" w:themeTint="F2"/>
          <w:sz w:val="28"/>
          <w:szCs w:val="28"/>
        </w:rPr>
        <w:t xml:space="preserve"> возраста</w:t>
      </w:r>
      <w:r>
        <w:rPr>
          <w:color w:val="0D0D0D" w:themeColor="text1" w:themeTint="F2"/>
          <w:sz w:val="28"/>
          <w:szCs w:val="28"/>
        </w:rPr>
        <w:t>,</w:t>
      </w:r>
    </w:p>
    <w:p w:rsidR="002B4990" w:rsidRDefault="00301E2C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</w:t>
      </w:r>
      <w:r w:rsidR="000366FC">
        <w:rPr>
          <w:color w:val="0D0D0D" w:themeColor="text1" w:themeTint="F2"/>
          <w:sz w:val="28"/>
          <w:szCs w:val="28"/>
        </w:rPr>
        <w:t xml:space="preserve"> группа </w:t>
      </w:r>
      <w:r w:rsidR="00E91291">
        <w:rPr>
          <w:color w:val="0D0D0D" w:themeColor="text1" w:themeTint="F2"/>
          <w:sz w:val="28"/>
          <w:szCs w:val="28"/>
        </w:rPr>
        <w:t xml:space="preserve">старшего, </w:t>
      </w:r>
      <w:r w:rsidR="002B4990" w:rsidRPr="00145450">
        <w:rPr>
          <w:color w:val="0D0D0D" w:themeColor="text1" w:themeTint="F2"/>
          <w:sz w:val="28"/>
          <w:szCs w:val="28"/>
        </w:rPr>
        <w:t>подготовительного возраста</w:t>
      </w:r>
      <w:r w:rsidR="00145450">
        <w:rPr>
          <w:color w:val="0D0D0D" w:themeColor="text1" w:themeTint="F2"/>
          <w:sz w:val="28"/>
          <w:szCs w:val="28"/>
        </w:rPr>
        <w:t>.</w:t>
      </w:r>
    </w:p>
    <w:p w:rsidR="00145450" w:rsidRPr="00145450" w:rsidRDefault="00145450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</w:p>
    <w:p w:rsidR="00B14B65" w:rsidRPr="00145450" w:rsidRDefault="00B14B65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Режим работы детского сада:</w:t>
      </w:r>
    </w:p>
    <w:p w:rsidR="00B14B65" w:rsidRPr="00145450" w:rsidRDefault="00B14B65" w:rsidP="000366FC">
      <w:pPr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5-дневная рабочая неделя с выходными днями (суббота, воскресенье).</w:t>
      </w:r>
    </w:p>
    <w:p w:rsidR="00B14B65" w:rsidRPr="00145450" w:rsidRDefault="00B14B65" w:rsidP="000366FC">
      <w:pPr>
        <w:spacing w:line="240" w:lineRule="atLeast"/>
        <w:ind w:firstLine="567"/>
        <w:jc w:val="both"/>
        <w:rPr>
          <w:b/>
          <w:bCs/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Группы с 12 часовым пребыванием работают с 07.00 до 19.00</w:t>
      </w:r>
      <w:r w:rsidR="00584BCE" w:rsidRPr="00145450">
        <w:rPr>
          <w:color w:val="0D0D0D" w:themeColor="text1" w:themeTint="F2"/>
          <w:sz w:val="28"/>
          <w:szCs w:val="28"/>
        </w:rPr>
        <w:t>ч</w:t>
      </w:r>
      <w:r w:rsidRPr="00145450">
        <w:rPr>
          <w:color w:val="0D0D0D" w:themeColor="text1" w:themeTint="F2"/>
          <w:sz w:val="28"/>
          <w:szCs w:val="28"/>
        </w:rPr>
        <w:t>.</w:t>
      </w:r>
    </w:p>
    <w:p w:rsidR="002B4990" w:rsidRPr="00145450" w:rsidRDefault="008F3E28" w:rsidP="000366FC">
      <w:pPr>
        <w:pStyle w:val="a5"/>
        <w:tabs>
          <w:tab w:val="left" w:pos="851"/>
        </w:tabs>
        <w:spacing w:after="0" w:line="240" w:lineRule="atLeast"/>
        <w:ind w:left="0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Главной целью работы педагогического коллектива нашего ДОУ является формирование и воспитание здоровой, всесторонне развитой и образованной личности ребенка, готовой к обучению в школе, способной успешно адаптироваться в социуме при стремительно изменяющихся условиях жизни.</w:t>
      </w:r>
    </w:p>
    <w:p w:rsidR="00F27DA8" w:rsidRPr="00145450" w:rsidRDefault="00F27DA8" w:rsidP="000366FC">
      <w:pPr>
        <w:pStyle w:val="a5"/>
        <w:tabs>
          <w:tab w:val="left" w:pos="851"/>
        </w:tabs>
        <w:spacing w:after="0" w:line="240" w:lineRule="atLeast"/>
        <w:ind w:left="0"/>
        <w:jc w:val="both"/>
        <w:rPr>
          <w:color w:val="0D0D0D" w:themeColor="text1" w:themeTint="F2"/>
          <w:sz w:val="28"/>
          <w:szCs w:val="28"/>
        </w:rPr>
      </w:pP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Для достижения поставленной цели, коллектив ДОУ в 201</w:t>
      </w:r>
      <w:r w:rsidR="000366FC">
        <w:rPr>
          <w:color w:val="0D0D0D" w:themeColor="text1" w:themeTint="F2"/>
          <w:sz w:val="28"/>
          <w:szCs w:val="28"/>
        </w:rPr>
        <w:t>6</w:t>
      </w:r>
      <w:r w:rsidRPr="00145450">
        <w:rPr>
          <w:color w:val="0D0D0D" w:themeColor="text1" w:themeTint="F2"/>
          <w:sz w:val="28"/>
          <w:szCs w:val="28"/>
        </w:rPr>
        <w:t>-201</w:t>
      </w:r>
      <w:r w:rsidR="000366FC">
        <w:rPr>
          <w:color w:val="0D0D0D" w:themeColor="text1" w:themeTint="F2"/>
          <w:sz w:val="28"/>
          <w:szCs w:val="28"/>
        </w:rPr>
        <w:t>7</w:t>
      </w:r>
      <w:r w:rsidRPr="00145450">
        <w:rPr>
          <w:color w:val="0D0D0D" w:themeColor="text1" w:themeTint="F2"/>
          <w:sz w:val="28"/>
          <w:szCs w:val="28"/>
        </w:rPr>
        <w:t xml:space="preserve"> учебном году работал над следующими годовыми задачами:</w:t>
      </w:r>
    </w:p>
    <w:p w:rsidR="00412EAC" w:rsidRPr="00145450" w:rsidRDefault="007F3DB3" w:rsidP="000366FC">
      <w:pPr>
        <w:pStyle w:val="a3"/>
        <w:numPr>
          <w:ilvl w:val="0"/>
          <w:numId w:val="20"/>
        </w:numPr>
        <w:spacing w:line="240" w:lineRule="atLeast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Обогащать социальный опыт детей через игровую деятельность разных видов,  через реализацию игровых проектов с учетом </w:t>
      </w:r>
      <w:r>
        <w:rPr>
          <w:sz w:val="28"/>
          <w:szCs w:val="28"/>
        </w:rPr>
        <w:lastRenderedPageBreak/>
        <w:t>возможностей и индивидуального развития в соответствии с требованиями ФГОС.</w:t>
      </w:r>
    </w:p>
    <w:p w:rsidR="00412EAC" w:rsidRPr="00145450" w:rsidRDefault="007F3DB3" w:rsidP="000366FC">
      <w:pPr>
        <w:pStyle w:val="a3"/>
        <w:numPr>
          <w:ilvl w:val="0"/>
          <w:numId w:val="20"/>
        </w:numPr>
        <w:spacing w:line="240" w:lineRule="atLeast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психологического здоровья детей, их физическое развитие через совместную деятельность с семьями воспитанников</w:t>
      </w:r>
    </w:p>
    <w:p w:rsidR="001D0EA1" w:rsidRPr="00145450" w:rsidRDefault="001D0EA1" w:rsidP="000366FC">
      <w:pPr>
        <w:pStyle w:val="a3"/>
        <w:tabs>
          <w:tab w:val="left" w:pos="284"/>
          <w:tab w:val="left" w:pos="851"/>
        </w:tabs>
        <w:spacing w:line="240" w:lineRule="atLeast"/>
        <w:ind w:left="0" w:firstLine="567"/>
        <w:jc w:val="both"/>
        <w:rPr>
          <w:color w:val="FF0000"/>
          <w:sz w:val="28"/>
          <w:szCs w:val="28"/>
        </w:rPr>
      </w:pPr>
    </w:p>
    <w:p w:rsidR="008F3E28" w:rsidRPr="00145450" w:rsidRDefault="001D0EA1" w:rsidP="000366FC">
      <w:pPr>
        <w:pStyle w:val="a3"/>
        <w:tabs>
          <w:tab w:val="left" w:pos="284"/>
          <w:tab w:val="left" w:pos="851"/>
        </w:tabs>
        <w:spacing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Поставленные задачи решали в разных формах методической работы:</w:t>
      </w:r>
    </w:p>
    <w:p w:rsidR="001D0EA1" w:rsidRPr="00145450" w:rsidRDefault="001D0EA1" w:rsidP="000366FC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Педагогические советы</w:t>
      </w:r>
    </w:p>
    <w:p w:rsidR="001D0EA1" w:rsidRPr="00145450" w:rsidRDefault="001D0EA1" w:rsidP="000366FC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Консультации</w:t>
      </w:r>
    </w:p>
    <w:p w:rsidR="001D0EA1" w:rsidRPr="00145450" w:rsidRDefault="001D0EA1" w:rsidP="000366FC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Открытые просмотры</w:t>
      </w:r>
    </w:p>
    <w:p w:rsidR="001D0EA1" w:rsidRPr="00145450" w:rsidRDefault="001D0EA1" w:rsidP="000366FC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Конкурсы</w:t>
      </w:r>
    </w:p>
    <w:p w:rsidR="00584BCE" w:rsidRPr="00145450" w:rsidRDefault="001D0EA1" w:rsidP="000366FC">
      <w:pPr>
        <w:pStyle w:val="a3"/>
        <w:numPr>
          <w:ilvl w:val="0"/>
          <w:numId w:val="28"/>
        </w:numPr>
        <w:tabs>
          <w:tab w:val="left" w:pos="284"/>
          <w:tab w:val="left" w:pos="851"/>
        </w:tabs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Самообразования</w:t>
      </w:r>
    </w:p>
    <w:p w:rsidR="00F05042" w:rsidRPr="00145450" w:rsidRDefault="00F05042" w:rsidP="000366FC">
      <w:pPr>
        <w:pStyle w:val="a3"/>
        <w:tabs>
          <w:tab w:val="left" w:pos="284"/>
          <w:tab w:val="left" w:pos="851"/>
        </w:tabs>
        <w:spacing w:line="240" w:lineRule="atLeast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В рамках решения </w:t>
      </w:r>
      <w:r w:rsidRPr="00145450">
        <w:rPr>
          <w:bCs/>
          <w:color w:val="0D0D0D" w:themeColor="text1" w:themeTint="F2"/>
          <w:sz w:val="28"/>
          <w:szCs w:val="28"/>
        </w:rPr>
        <w:t>годовых</w:t>
      </w:r>
      <w:r w:rsidRPr="00145450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145450">
        <w:rPr>
          <w:bCs/>
          <w:color w:val="0D0D0D" w:themeColor="text1" w:themeTint="F2"/>
          <w:sz w:val="28"/>
          <w:szCs w:val="28"/>
        </w:rPr>
        <w:t>задач</w:t>
      </w:r>
      <w:r w:rsidRPr="00145450">
        <w:rPr>
          <w:b/>
          <w:bCs/>
          <w:color w:val="0D0D0D" w:themeColor="text1" w:themeTint="F2"/>
          <w:sz w:val="28"/>
          <w:szCs w:val="28"/>
        </w:rPr>
        <w:t> </w:t>
      </w:r>
      <w:r w:rsidRPr="00145450">
        <w:rPr>
          <w:color w:val="0D0D0D" w:themeColor="text1" w:themeTint="F2"/>
          <w:sz w:val="28"/>
          <w:szCs w:val="28"/>
        </w:rPr>
        <w:t> с воспитателями  проводились  педагогические советы. Все темы педсоветов были посвящены основным задачам годового плана и анализу работы по тем или иным вопросам. Задачи деятельности коллектива определены грамотно, и составлялись с учетом  глубокого ежегодного анализа динамики развития ДОУ.</w:t>
      </w:r>
    </w:p>
    <w:p w:rsidR="00F05042" w:rsidRPr="00145450" w:rsidRDefault="00F05042" w:rsidP="000366FC">
      <w:pPr>
        <w:pStyle w:val="a3"/>
        <w:tabs>
          <w:tab w:val="left" w:pos="284"/>
          <w:tab w:val="left" w:pos="851"/>
        </w:tabs>
        <w:spacing w:line="240" w:lineRule="atLeast"/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На итоговых педсоветах по результатам</w:t>
      </w:r>
      <w:r w:rsidR="00301E2C">
        <w:rPr>
          <w:color w:val="0D0D0D" w:themeColor="text1" w:themeTint="F2"/>
          <w:sz w:val="28"/>
          <w:szCs w:val="28"/>
        </w:rPr>
        <w:t xml:space="preserve"> работы за год  представлялись</w:t>
      </w:r>
    </w:p>
    <w:p w:rsidR="00F05042" w:rsidRPr="00145450" w:rsidRDefault="00F05042" w:rsidP="000366FC">
      <w:pPr>
        <w:pStyle w:val="a3"/>
        <w:tabs>
          <w:tab w:val="left" w:pos="284"/>
          <w:tab w:val="left" w:pos="851"/>
        </w:tabs>
        <w:spacing w:line="240" w:lineRule="atLeast"/>
        <w:ind w:left="0"/>
        <w:jc w:val="both"/>
        <w:rPr>
          <w:b/>
          <w:color w:val="000000" w:themeColor="text1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отчеты воспитателей и специалистов дополнительного образования по выполнению работы за год. </w:t>
      </w:r>
    </w:p>
    <w:p w:rsidR="00145450" w:rsidRDefault="00145450" w:rsidP="000366FC">
      <w:pPr>
        <w:spacing w:line="240" w:lineRule="atLeast"/>
        <w:jc w:val="both"/>
        <w:rPr>
          <w:b/>
          <w:color w:val="000000" w:themeColor="text1"/>
          <w:sz w:val="28"/>
          <w:szCs w:val="28"/>
        </w:rPr>
      </w:pP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b/>
          <w:color w:val="000000" w:themeColor="text1"/>
          <w:sz w:val="28"/>
          <w:szCs w:val="28"/>
        </w:rPr>
        <w:t xml:space="preserve">Система </w:t>
      </w:r>
      <w:proofErr w:type="gramStart"/>
      <w:r w:rsidRPr="00145450">
        <w:rPr>
          <w:b/>
          <w:color w:val="000000" w:themeColor="text1"/>
          <w:sz w:val="28"/>
          <w:szCs w:val="28"/>
        </w:rPr>
        <w:t>договорных отношений, регламентирующих деятельность ДОУ представлена</w:t>
      </w:r>
      <w:proofErr w:type="gramEnd"/>
      <w:r w:rsidRPr="00145450">
        <w:rPr>
          <w:b/>
          <w:color w:val="000000" w:themeColor="text1"/>
          <w:sz w:val="28"/>
          <w:szCs w:val="28"/>
        </w:rPr>
        <w:t>: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>- Трудовым договором сотрудника с руководителем ДОУ;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>- Договором с родителями в</w:t>
      </w:r>
      <w:r w:rsidR="00301E2C">
        <w:rPr>
          <w:color w:val="000000" w:themeColor="text1"/>
          <w:sz w:val="28"/>
          <w:szCs w:val="28"/>
        </w:rPr>
        <w:t>оспитанников.</w:t>
      </w:r>
      <w:r w:rsidRPr="00145450">
        <w:rPr>
          <w:color w:val="000000" w:themeColor="text1"/>
          <w:sz w:val="28"/>
          <w:szCs w:val="28"/>
        </w:rPr>
        <w:t xml:space="preserve"> </w:t>
      </w:r>
    </w:p>
    <w:p w:rsidR="00F05042" w:rsidRPr="00145450" w:rsidRDefault="00F05042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b/>
          <w:color w:val="000000" w:themeColor="text1"/>
          <w:sz w:val="28"/>
          <w:szCs w:val="28"/>
        </w:rPr>
        <w:t>Работу Учреждения регламентируют следующие локальные акты:</w:t>
      </w:r>
    </w:p>
    <w:p w:rsidR="002B4990" w:rsidRPr="00145450" w:rsidRDefault="007F3DB3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      Устав;</w:t>
      </w:r>
    </w:p>
    <w:p w:rsidR="00F27DA8" w:rsidRPr="00145450" w:rsidRDefault="007F3DB3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      Положение о филиале;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       Основная </w:t>
      </w:r>
      <w:r w:rsidR="00584BCE" w:rsidRPr="00145450">
        <w:rPr>
          <w:color w:val="000000" w:themeColor="text1"/>
          <w:sz w:val="28"/>
          <w:szCs w:val="28"/>
        </w:rPr>
        <w:t xml:space="preserve">общеобразовательная программа </w:t>
      </w:r>
      <w:r w:rsidR="007F3DB3">
        <w:rPr>
          <w:color w:val="000000" w:themeColor="text1"/>
          <w:sz w:val="28"/>
          <w:szCs w:val="28"/>
        </w:rPr>
        <w:t xml:space="preserve">филиала </w:t>
      </w:r>
      <w:r w:rsidR="00584BCE" w:rsidRPr="00145450">
        <w:rPr>
          <w:color w:val="000000" w:themeColor="text1"/>
          <w:sz w:val="28"/>
          <w:szCs w:val="28"/>
        </w:rPr>
        <w:t>МК</w:t>
      </w:r>
      <w:r w:rsidR="007F3DB3">
        <w:rPr>
          <w:color w:val="000000" w:themeColor="text1"/>
          <w:sz w:val="28"/>
          <w:szCs w:val="28"/>
        </w:rPr>
        <w:t>ДОУ;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       Штатное расписание Учреждения; 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>-        Тарификационная ведомость;</w:t>
      </w:r>
    </w:p>
    <w:p w:rsidR="002B4990" w:rsidRPr="00145450" w:rsidRDefault="007F3DB3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 </w:t>
      </w:r>
      <w:r w:rsidR="002B4990" w:rsidRPr="00145450">
        <w:rPr>
          <w:color w:val="000000" w:themeColor="text1"/>
          <w:sz w:val="28"/>
          <w:szCs w:val="28"/>
        </w:rPr>
        <w:t xml:space="preserve">Должностные инструкции, определяющие обязанности работников Учреждения; 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       Правила внутреннего трудового распорядка; </w:t>
      </w:r>
    </w:p>
    <w:p w:rsidR="002B4990" w:rsidRPr="00145450" w:rsidRDefault="007F3DB3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 </w:t>
      </w:r>
      <w:r w:rsidR="002B4990" w:rsidRPr="00145450">
        <w:rPr>
          <w:color w:val="000000" w:themeColor="text1"/>
          <w:sz w:val="28"/>
          <w:szCs w:val="28"/>
        </w:rPr>
        <w:t xml:space="preserve">Инструкции по организации охраны жизни и здоровья детей  в Учреждении; 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>-        Положение об Общем собрании работников учреждения;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       Годовой план работы Учреждения;  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>-        Учебный план;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       Режим дня; 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       Режим занятий; </w:t>
      </w:r>
    </w:p>
    <w:p w:rsidR="002B4990" w:rsidRPr="00145450" w:rsidRDefault="002B4990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       Положение о Родительском комитете; </w:t>
      </w:r>
    </w:p>
    <w:p w:rsidR="00584BCE" w:rsidRPr="00145450" w:rsidRDefault="000A5587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lastRenderedPageBreak/>
        <w:t xml:space="preserve">        </w:t>
      </w:r>
      <w:r w:rsidR="002B4990" w:rsidRPr="00145450">
        <w:rPr>
          <w:color w:val="000000" w:themeColor="text1"/>
          <w:sz w:val="28"/>
          <w:szCs w:val="28"/>
        </w:rPr>
        <w:t xml:space="preserve"> Управление </w:t>
      </w:r>
      <w:r w:rsidR="007F3DB3">
        <w:rPr>
          <w:color w:val="000000" w:themeColor="text1"/>
          <w:sz w:val="28"/>
          <w:szCs w:val="28"/>
        </w:rPr>
        <w:t xml:space="preserve">филиала </w:t>
      </w:r>
      <w:r w:rsidR="002B4990" w:rsidRPr="00145450">
        <w:rPr>
          <w:color w:val="000000" w:themeColor="text1"/>
          <w:sz w:val="28"/>
          <w:szCs w:val="28"/>
        </w:rPr>
        <w:t xml:space="preserve">МКДОУ осуществляется в соответствии с законом РФ «Об образовании» и на основании Устава детского сада №7 </w:t>
      </w:r>
      <w:proofErr w:type="spellStart"/>
      <w:r w:rsidR="002B4990" w:rsidRPr="00145450">
        <w:rPr>
          <w:color w:val="000000" w:themeColor="text1"/>
          <w:sz w:val="28"/>
          <w:szCs w:val="28"/>
        </w:rPr>
        <w:t>г</w:t>
      </w:r>
      <w:proofErr w:type="gramStart"/>
      <w:r w:rsidR="002B4990" w:rsidRPr="00145450">
        <w:rPr>
          <w:color w:val="000000" w:themeColor="text1"/>
          <w:sz w:val="28"/>
          <w:szCs w:val="28"/>
        </w:rPr>
        <w:t>.А</w:t>
      </w:r>
      <w:proofErr w:type="gramEnd"/>
      <w:r w:rsidR="002B4990" w:rsidRPr="00145450">
        <w:rPr>
          <w:color w:val="000000" w:themeColor="text1"/>
          <w:sz w:val="28"/>
          <w:szCs w:val="28"/>
        </w:rPr>
        <w:t>лагира</w:t>
      </w:r>
      <w:proofErr w:type="spellEnd"/>
      <w:r w:rsidR="002B4990" w:rsidRPr="00145450">
        <w:rPr>
          <w:color w:val="000000" w:themeColor="text1"/>
          <w:sz w:val="28"/>
          <w:szCs w:val="28"/>
        </w:rPr>
        <w:t xml:space="preserve">. </w:t>
      </w:r>
    </w:p>
    <w:p w:rsidR="00F27DA8" w:rsidRPr="00145450" w:rsidRDefault="000A5587" w:rsidP="000366FC">
      <w:pPr>
        <w:spacing w:line="276" w:lineRule="auto"/>
        <w:ind w:firstLine="20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 xml:space="preserve">    </w:t>
      </w:r>
    </w:p>
    <w:p w:rsidR="008F3E28" w:rsidRPr="00145450" w:rsidRDefault="000A5587" w:rsidP="000366FC">
      <w:pPr>
        <w:spacing w:line="276" w:lineRule="auto"/>
        <w:ind w:firstLine="20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 xml:space="preserve">  </w:t>
      </w:r>
      <w:r w:rsidR="00D572E1" w:rsidRPr="00145450">
        <w:rPr>
          <w:sz w:val="28"/>
          <w:szCs w:val="28"/>
        </w:rPr>
        <w:t xml:space="preserve">В течение года воспитанники ДОУ принимали активное участие в конкурсах, выставках, соревнованиях муниципального уровня. </w:t>
      </w:r>
    </w:p>
    <w:p w:rsidR="00041107" w:rsidRPr="00145450" w:rsidRDefault="00041107" w:rsidP="000366FC">
      <w:pPr>
        <w:spacing w:line="240" w:lineRule="atLeast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145450">
        <w:rPr>
          <w:color w:val="000000" w:themeColor="text1"/>
          <w:sz w:val="28"/>
          <w:szCs w:val="28"/>
          <w:u w:val="single"/>
        </w:rPr>
        <w:t>Муниципальный уровень:</w:t>
      </w:r>
    </w:p>
    <w:p w:rsidR="00755B04" w:rsidRPr="00145450" w:rsidRDefault="00755B04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>- в конкурсе осетинской сказки  «</w:t>
      </w:r>
      <w:proofErr w:type="spellStart"/>
      <w:proofErr w:type="gramStart"/>
      <w:r w:rsidRPr="00145450">
        <w:rPr>
          <w:color w:val="000000" w:themeColor="text1"/>
          <w:sz w:val="28"/>
          <w:szCs w:val="28"/>
        </w:rPr>
        <w:t>Ирон</w:t>
      </w:r>
      <w:proofErr w:type="spellEnd"/>
      <w:proofErr w:type="gramEnd"/>
      <w:r w:rsidRPr="00145450">
        <w:rPr>
          <w:color w:val="000000" w:themeColor="text1"/>
          <w:sz w:val="28"/>
          <w:szCs w:val="28"/>
        </w:rPr>
        <w:t xml:space="preserve"> </w:t>
      </w:r>
      <w:proofErr w:type="spellStart"/>
      <w:r w:rsidRPr="00145450">
        <w:rPr>
          <w:color w:val="000000" w:themeColor="text1"/>
          <w:sz w:val="28"/>
          <w:szCs w:val="28"/>
        </w:rPr>
        <w:t>аргъау</w:t>
      </w:r>
      <w:proofErr w:type="spellEnd"/>
      <w:r w:rsidRPr="00145450">
        <w:rPr>
          <w:color w:val="000000" w:themeColor="text1"/>
          <w:sz w:val="28"/>
          <w:szCs w:val="28"/>
        </w:rPr>
        <w:t>»</w:t>
      </w:r>
      <w:r w:rsidR="00B76D1E" w:rsidRPr="00145450">
        <w:rPr>
          <w:color w:val="000000" w:themeColor="text1"/>
          <w:sz w:val="28"/>
          <w:szCs w:val="28"/>
        </w:rPr>
        <w:t xml:space="preserve"> ( 2 место)</w:t>
      </w:r>
    </w:p>
    <w:p w:rsidR="00041107" w:rsidRPr="00145450" w:rsidRDefault="00755B04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в конкурсе «Зонды </w:t>
      </w:r>
      <w:proofErr w:type="spellStart"/>
      <w:r w:rsidRPr="00145450">
        <w:rPr>
          <w:color w:val="000000" w:themeColor="text1"/>
          <w:sz w:val="28"/>
          <w:szCs w:val="28"/>
        </w:rPr>
        <w:t>к</w:t>
      </w:r>
      <w:r w:rsidR="00B76D1E" w:rsidRPr="00145450">
        <w:rPr>
          <w:color w:val="000000" w:themeColor="text1"/>
          <w:sz w:val="28"/>
          <w:szCs w:val="28"/>
        </w:rPr>
        <w:t>ъ</w:t>
      </w:r>
      <w:r w:rsidRPr="00145450">
        <w:rPr>
          <w:color w:val="000000" w:themeColor="text1"/>
          <w:sz w:val="28"/>
          <w:szCs w:val="28"/>
        </w:rPr>
        <w:t>у</w:t>
      </w:r>
      <w:r w:rsidR="00B76D1E" w:rsidRPr="00145450">
        <w:rPr>
          <w:color w:val="000000" w:themeColor="text1"/>
          <w:sz w:val="28"/>
          <w:szCs w:val="28"/>
        </w:rPr>
        <w:t>ыбы</w:t>
      </w:r>
      <w:r w:rsidRPr="00145450">
        <w:rPr>
          <w:color w:val="000000" w:themeColor="text1"/>
          <w:sz w:val="28"/>
          <w:szCs w:val="28"/>
        </w:rPr>
        <w:t>лой</w:t>
      </w:r>
      <w:proofErr w:type="spellEnd"/>
      <w:r w:rsidRPr="00145450">
        <w:rPr>
          <w:color w:val="000000" w:themeColor="text1"/>
          <w:sz w:val="28"/>
          <w:szCs w:val="28"/>
        </w:rPr>
        <w:t>»</w:t>
      </w:r>
      <w:r w:rsidR="00B76D1E" w:rsidRPr="00145450">
        <w:rPr>
          <w:color w:val="000000" w:themeColor="text1"/>
          <w:sz w:val="28"/>
          <w:szCs w:val="28"/>
        </w:rPr>
        <w:t xml:space="preserve"> (2 место)</w:t>
      </w:r>
    </w:p>
    <w:p w:rsidR="00041107" w:rsidRPr="00145450" w:rsidRDefault="00041107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в  </w:t>
      </w:r>
      <w:r w:rsidR="00755B04" w:rsidRPr="00145450">
        <w:rPr>
          <w:color w:val="000000" w:themeColor="text1"/>
          <w:sz w:val="28"/>
          <w:szCs w:val="28"/>
        </w:rPr>
        <w:t xml:space="preserve">смотре </w:t>
      </w:r>
      <w:r w:rsidRPr="00145450">
        <w:rPr>
          <w:color w:val="000000" w:themeColor="text1"/>
          <w:sz w:val="28"/>
          <w:szCs w:val="28"/>
        </w:rPr>
        <w:t xml:space="preserve">конкурсе творческих работ </w:t>
      </w:r>
      <w:r w:rsidR="00755B04" w:rsidRPr="00145450">
        <w:rPr>
          <w:color w:val="000000" w:themeColor="text1"/>
          <w:sz w:val="28"/>
          <w:szCs w:val="28"/>
        </w:rPr>
        <w:t>по экологии: «Нам и внукам»</w:t>
      </w:r>
      <w:proofErr w:type="gramStart"/>
      <w:r w:rsidR="00B76D1E" w:rsidRPr="00145450">
        <w:rPr>
          <w:color w:val="000000" w:themeColor="text1"/>
          <w:sz w:val="28"/>
          <w:szCs w:val="28"/>
        </w:rPr>
        <w:t xml:space="preserve">( </w:t>
      </w:r>
      <w:proofErr w:type="gramEnd"/>
      <w:r w:rsidR="00B76D1E" w:rsidRPr="00145450">
        <w:rPr>
          <w:color w:val="000000" w:themeColor="text1"/>
          <w:sz w:val="28"/>
          <w:szCs w:val="28"/>
        </w:rPr>
        <w:t>1 место)</w:t>
      </w:r>
    </w:p>
    <w:p w:rsidR="00041107" w:rsidRPr="00145450" w:rsidRDefault="00041107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>- в детском конкурсе исполнителей песни «</w:t>
      </w:r>
      <w:r w:rsidR="00755B04" w:rsidRPr="00145450">
        <w:rPr>
          <w:color w:val="000000" w:themeColor="text1"/>
          <w:sz w:val="28"/>
          <w:szCs w:val="28"/>
        </w:rPr>
        <w:t>Веселые нотки</w:t>
      </w:r>
      <w:r w:rsidRPr="00145450">
        <w:rPr>
          <w:color w:val="000000" w:themeColor="text1"/>
          <w:sz w:val="28"/>
          <w:szCs w:val="28"/>
        </w:rPr>
        <w:t>»</w:t>
      </w:r>
      <w:r w:rsidR="00B76D1E" w:rsidRPr="00145450">
        <w:rPr>
          <w:color w:val="000000" w:themeColor="text1"/>
          <w:sz w:val="28"/>
          <w:szCs w:val="28"/>
        </w:rPr>
        <w:t xml:space="preserve"> (2 место)</w:t>
      </w:r>
    </w:p>
    <w:p w:rsidR="00D572E1" w:rsidRPr="00145450" w:rsidRDefault="00B76D1E" w:rsidP="000366FC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145450">
        <w:rPr>
          <w:color w:val="000000" w:themeColor="text1"/>
          <w:sz w:val="28"/>
          <w:szCs w:val="28"/>
        </w:rPr>
        <w:t xml:space="preserve">- конкурсе детского танца «Карусель» </w:t>
      </w:r>
      <w:proofErr w:type="gramStart"/>
      <w:r w:rsidRPr="00145450">
        <w:rPr>
          <w:color w:val="000000" w:themeColor="text1"/>
          <w:sz w:val="28"/>
          <w:szCs w:val="28"/>
        </w:rPr>
        <w:t xml:space="preserve">( </w:t>
      </w:r>
      <w:proofErr w:type="gramEnd"/>
      <w:r w:rsidRPr="00145450">
        <w:rPr>
          <w:color w:val="000000" w:themeColor="text1"/>
          <w:sz w:val="28"/>
          <w:szCs w:val="28"/>
        </w:rPr>
        <w:t>3 место)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b/>
          <w:i/>
          <w:color w:val="0D0D0D" w:themeColor="text1" w:themeTint="F2"/>
          <w:sz w:val="28"/>
          <w:szCs w:val="28"/>
        </w:rPr>
      </w:pPr>
      <w:r w:rsidRPr="00145450">
        <w:rPr>
          <w:b/>
          <w:i/>
          <w:color w:val="0D0D0D" w:themeColor="text1" w:themeTint="F2"/>
          <w:sz w:val="28"/>
          <w:szCs w:val="28"/>
        </w:rPr>
        <w:t>Анализ состояния здоровья воспитанников ДОУ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Большое внимание уделялось сохранению и укреплению здоровья детей. Для решения этой задачи в ДОУ проводилась систематическая планомерная работа: использовались различные средства физического воспитания в комплексе: рациональный режим, питание, закаливание (в повседневной жизни), и движение (утренняя гимнастика, развивающие упражнения, спортивные игры, досуг, физкультурные занятия).</w:t>
      </w:r>
    </w:p>
    <w:p w:rsidR="00D572E1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Для осуществления реализации всей системы по </w:t>
      </w:r>
      <w:proofErr w:type="spellStart"/>
      <w:r w:rsidRPr="00145450">
        <w:rPr>
          <w:color w:val="0D0D0D" w:themeColor="text1" w:themeTint="F2"/>
          <w:sz w:val="28"/>
          <w:szCs w:val="28"/>
        </w:rPr>
        <w:t>здоровьесбережению</w:t>
      </w:r>
      <w:proofErr w:type="spellEnd"/>
      <w:r w:rsidRPr="00145450">
        <w:rPr>
          <w:color w:val="0D0D0D" w:themeColor="text1" w:themeTint="F2"/>
          <w:sz w:val="28"/>
          <w:szCs w:val="28"/>
        </w:rPr>
        <w:t xml:space="preserve"> детей необходимой частью является работа с родителями. В течение года проводились различные консультации, </w:t>
      </w:r>
      <w:r w:rsidR="00007A24" w:rsidRPr="00145450">
        <w:rPr>
          <w:color w:val="0D0D0D" w:themeColor="text1" w:themeTint="F2"/>
          <w:sz w:val="28"/>
          <w:szCs w:val="28"/>
        </w:rPr>
        <w:t>открытые мероприятия, родительские собрания.</w:t>
      </w:r>
      <w:r w:rsidRPr="00145450">
        <w:rPr>
          <w:color w:val="0D0D0D" w:themeColor="text1" w:themeTint="F2"/>
          <w:sz w:val="28"/>
          <w:szCs w:val="28"/>
        </w:rPr>
        <w:t xml:space="preserve"> 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Статистические показатели распределения детей по группам здоровья говорят о том, что большинство дошкольников имеют вторую группу здоровья. 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В дальнейшем оздоровительную работу в ДОУ планируется осуществлять через регулярные прогулки, спортивно-массовые мероприятия, закаливающие процедуры</w:t>
      </w:r>
      <w:r w:rsidR="00D572E1" w:rsidRPr="00145450">
        <w:rPr>
          <w:color w:val="0D0D0D" w:themeColor="text1" w:themeTint="F2"/>
          <w:sz w:val="28"/>
          <w:szCs w:val="28"/>
        </w:rPr>
        <w:t xml:space="preserve">, через внедрение современных </w:t>
      </w:r>
      <w:proofErr w:type="spellStart"/>
      <w:r w:rsidRPr="00145450">
        <w:rPr>
          <w:color w:val="0D0D0D" w:themeColor="text1" w:themeTint="F2"/>
          <w:sz w:val="28"/>
          <w:szCs w:val="28"/>
        </w:rPr>
        <w:t>здоровьесберегающих</w:t>
      </w:r>
      <w:proofErr w:type="spellEnd"/>
      <w:r w:rsidRPr="00145450">
        <w:rPr>
          <w:color w:val="0D0D0D" w:themeColor="text1" w:themeTint="F2"/>
          <w:sz w:val="28"/>
          <w:szCs w:val="28"/>
        </w:rPr>
        <w:t xml:space="preserve"> технологий.</w:t>
      </w:r>
    </w:p>
    <w:p w:rsidR="00145450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В целом лечебно-оздоровительная работа велась на достаточном уровне.</w:t>
      </w:r>
    </w:p>
    <w:p w:rsidR="00145450" w:rsidRPr="00145450" w:rsidRDefault="00145450" w:rsidP="000366FC">
      <w:pPr>
        <w:jc w:val="both"/>
        <w:rPr>
          <w:i/>
        </w:rPr>
      </w:pPr>
      <w:r w:rsidRPr="00145450">
        <w:rPr>
          <w:b/>
          <w:i/>
          <w:sz w:val="28"/>
          <w:szCs w:val="28"/>
        </w:rPr>
        <w:t>Организация питания</w:t>
      </w:r>
      <w:r w:rsidRPr="00145450">
        <w:rPr>
          <w:i/>
        </w:rPr>
        <w:t xml:space="preserve">. </w:t>
      </w:r>
    </w:p>
    <w:p w:rsidR="00145450" w:rsidRPr="00145450" w:rsidRDefault="00145450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Питание детей организуют в групповых помещениях. Организация рационального питания детей в ДОУ осуществляется в соответствии с требованиями СанПиН. Питание детей от 2 до 3 лет и от 3 до 7 лет различается по количеству основных пищевых веществ, суточному объему рациона, величине разовых порций и кулинарной обработкой. </w:t>
      </w:r>
    </w:p>
    <w:p w:rsidR="00145450" w:rsidRDefault="00145450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В детском саду имеется примерное  10-дневное меню, утвержденное заведующим, технологические карты блюд, где указаны раскладка, калорийность блюда, содержание в нем белков, жиров, углеводов. </w:t>
      </w:r>
    </w:p>
    <w:p w:rsidR="00D572E1" w:rsidRDefault="00145450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Бракераж  готовой продукции ведется</w:t>
      </w:r>
      <w:r>
        <w:rPr>
          <w:color w:val="0D0D0D" w:themeColor="text1" w:themeTint="F2"/>
          <w:sz w:val="28"/>
          <w:szCs w:val="28"/>
        </w:rPr>
        <w:t xml:space="preserve"> </w:t>
      </w:r>
      <w:r w:rsidRPr="00145450">
        <w:rPr>
          <w:color w:val="0D0D0D" w:themeColor="text1" w:themeTint="F2"/>
          <w:sz w:val="28"/>
          <w:szCs w:val="28"/>
        </w:rPr>
        <w:t xml:space="preserve">перед каждой выдачей пищи с оценкой вкусовых качеств. При этом осуществляется регулярный медицинский </w:t>
      </w:r>
      <w:proofErr w:type="gramStart"/>
      <w:r w:rsidRPr="00145450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145450">
        <w:rPr>
          <w:color w:val="0D0D0D" w:themeColor="text1" w:themeTint="F2"/>
          <w:sz w:val="28"/>
          <w:szCs w:val="28"/>
        </w:rPr>
        <w:t xml:space="preserve"> условиями хранения продуктов и сроками </w:t>
      </w:r>
      <w:r w:rsidRPr="00145450">
        <w:rPr>
          <w:color w:val="0D0D0D" w:themeColor="text1" w:themeTint="F2"/>
          <w:sz w:val="28"/>
          <w:szCs w:val="28"/>
        </w:rPr>
        <w:lastRenderedPageBreak/>
        <w:t>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301E2C" w:rsidRPr="00145450" w:rsidRDefault="00301E2C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D572E1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b/>
          <w:bCs/>
          <w:i/>
          <w:iCs/>
          <w:color w:val="0D0D0D" w:themeColor="text1" w:themeTint="F2"/>
          <w:sz w:val="28"/>
          <w:szCs w:val="28"/>
        </w:rPr>
      </w:pPr>
      <w:r w:rsidRPr="00145450">
        <w:rPr>
          <w:b/>
          <w:bCs/>
          <w:i/>
          <w:iCs/>
          <w:color w:val="0D0D0D" w:themeColor="text1" w:themeTint="F2"/>
          <w:sz w:val="28"/>
          <w:szCs w:val="28"/>
        </w:rPr>
        <w:t>Анализ образовательного процесса ДОУ</w:t>
      </w:r>
    </w:p>
    <w:p w:rsidR="003C7261" w:rsidRPr="00145450" w:rsidRDefault="00D572E1" w:rsidP="000366FC">
      <w:pPr>
        <w:tabs>
          <w:tab w:val="left" w:pos="851"/>
        </w:tabs>
        <w:spacing w:line="240" w:lineRule="atLeast"/>
        <w:ind w:firstLine="567"/>
        <w:jc w:val="both"/>
        <w:rPr>
          <w:bCs/>
          <w:iCs/>
          <w:color w:val="0D0D0D" w:themeColor="text1" w:themeTint="F2"/>
          <w:sz w:val="28"/>
          <w:szCs w:val="28"/>
        </w:rPr>
      </w:pPr>
      <w:r w:rsidRPr="00145450">
        <w:rPr>
          <w:bCs/>
          <w:iCs/>
          <w:color w:val="0D0D0D" w:themeColor="text1" w:themeTint="F2"/>
          <w:sz w:val="28"/>
          <w:szCs w:val="28"/>
        </w:rPr>
        <w:t xml:space="preserve">В </w:t>
      </w:r>
      <w:r w:rsidR="007F3DB3">
        <w:rPr>
          <w:bCs/>
          <w:iCs/>
          <w:color w:val="0D0D0D" w:themeColor="text1" w:themeTint="F2"/>
          <w:sz w:val="28"/>
          <w:szCs w:val="28"/>
        </w:rPr>
        <w:t xml:space="preserve">филиале </w:t>
      </w:r>
      <w:r w:rsidRPr="00145450">
        <w:rPr>
          <w:bCs/>
          <w:iCs/>
          <w:color w:val="0D0D0D" w:themeColor="text1" w:themeTint="F2"/>
          <w:sz w:val="28"/>
          <w:szCs w:val="28"/>
        </w:rPr>
        <w:t>МК</w:t>
      </w:r>
      <w:r w:rsidR="00573C88" w:rsidRPr="00145450">
        <w:rPr>
          <w:bCs/>
          <w:iCs/>
          <w:color w:val="0D0D0D" w:themeColor="text1" w:themeTint="F2"/>
          <w:sz w:val="28"/>
          <w:szCs w:val="28"/>
        </w:rPr>
        <w:t xml:space="preserve">ДОУ </w:t>
      </w:r>
      <w:r w:rsidR="00765890" w:rsidRPr="00145450">
        <w:rPr>
          <w:bCs/>
          <w:iCs/>
          <w:color w:val="0D0D0D" w:themeColor="text1" w:themeTint="F2"/>
          <w:sz w:val="28"/>
          <w:szCs w:val="28"/>
        </w:rPr>
        <w:t xml:space="preserve"> </w:t>
      </w:r>
      <w:r w:rsidRPr="00145450">
        <w:rPr>
          <w:bCs/>
          <w:iCs/>
          <w:color w:val="0D0D0D" w:themeColor="text1" w:themeTint="F2"/>
          <w:sz w:val="28"/>
          <w:szCs w:val="28"/>
        </w:rPr>
        <w:t>разработана</w:t>
      </w:r>
      <w:r w:rsidR="00765890" w:rsidRPr="00145450">
        <w:rPr>
          <w:bCs/>
          <w:iCs/>
          <w:color w:val="0D0D0D" w:themeColor="text1" w:themeTint="F2"/>
          <w:sz w:val="28"/>
          <w:szCs w:val="28"/>
        </w:rPr>
        <w:t xml:space="preserve"> образовательн</w:t>
      </w:r>
      <w:r w:rsidR="00573C88" w:rsidRPr="00145450">
        <w:rPr>
          <w:bCs/>
          <w:iCs/>
          <w:color w:val="0D0D0D" w:themeColor="text1" w:themeTint="F2"/>
          <w:sz w:val="28"/>
          <w:szCs w:val="28"/>
        </w:rPr>
        <w:t>ая</w:t>
      </w:r>
      <w:r w:rsidR="00765890" w:rsidRPr="00145450">
        <w:rPr>
          <w:bCs/>
          <w:iCs/>
          <w:color w:val="0D0D0D" w:themeColor="text1" w:themeTint="F2"/>
          <w:sz w:val="28"/>
          <w:szCs w:val="28"/>
        </w:rPr>
        <w:t xml:space="preserve"> программ</w:t>
      </w:r>
      <w:r w:rsidR="00573C88" w:rsidRPr="00145450">
        <w:rPr>
          <w:bCs/>
          <w:iCs/>
          <w:color w:val="0D0D0D" w:themeColor="text1" w:themeTint="F2"/>
          <w:sz w:val="28"/>
          <w:szCs w:val="28"/>
        </w:rPr>
        <w:t>а</w:t>
      </w:r>
      <w:r w:rsidR="007F3DB3">
        <w:rPr>
          <w:bCs/>
          <w:iCs/>
          <w:color w:val="0D0D0D" w:themeColor="text1" w:themeTint="F2"/>
          <w:sz w:val="28"/>
          <w:szCs w:val="28"/>
        </w:rPr>
        <w:t>.</w:t>
      </w:r>
      <w:r w:rsidR="00573C88" w:rsidRPr="00145450">
        <w:rPr>
          <w:bCs/>
          <w:iCs/>
          <w:color w:val="0D0D0D" w:themeColor="text1" w:themeTint="F2"/>
          <w:sz w:val="28"/>
          <w:szCs w:val="28"/>
        </w:rPr>
        <w:t xml:space="preserve"> </w:t>
      </w:r>
    </w:p>
    <w:p w:rsidR="003C7261" w:rsidRPr="00145450" w:rsidRDefault="00573C8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О</w:t>
      </w:r>
      <w:r w:rsidR="008F3E28" w:rsidRPr="00145450">
        <w:rPr>
          <w:color w:val="0D0D0D" w:themeColor="text1" w:themeTint="F2"/>
          <w:sz w:val="28"/>
          <w:szCs w:val="28"/>
        </w:rPr>
        <w:t>бразовательн</w:t>
      </w:r>
      <w:r w:rsidR="00F27DA8" w:rsidRPr="00145450">
        <w:rPr>
          <w:color w:val="0D0D0D" w:themeColor="text1" w:themeTint="F2"/>
          <w:sz w:val="28"/>
          <w:szCs w:val="28"/>
        </w:rPr>
        <w:t xml:space="preserve">ая программа </w:t>
      </w:r>
      <w:r w:rsidRPr="00145450">
        <w:rPr>
          <w:color w:val="0D0D0D" w:themeColor="text1" w:themeTint="F2"/>
          <w:sz w:val="28"/>
          <w:szCs w:val="28"/>
        </w:rPr>
        <w:t xml:space="preserve"> ДОУ составлена </w:t>
      </w:r>
      <w:r w:rsidR="008F3E28" w:rsidRPr="00145450">
        <w:rPr>
          <w:color w:val="0D0D0D" w:themeColor="text1" w:themeTint="F2"/>
          <w:sz w:val="28"/>
          <w:szCs w:val="28"/>
        </w:rPr>
        <w:t xml:space="preserve"> в соответствии с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="008F3E28" w:rsidRPr="00145450">
        <w:rPr>
          <w:color w:val="0D0D0D" w:themeColor="text1" w:themeTint="F2"/>
          <w:sz w:val="28"/>
          <w:szCs w:val="28"/>
        </w:rPr>
        <w:t>Вераксы</w:t>
      </w:r>
      <w:proofErr w:type="spellEnd"/>
      <w:r w:rsidR="008F3E28" w:rsidRPr="00145450">
        <w:rPr>
          <w:color w:val="0D0D0D" w:themeColor="text1" w:themeTint="F2"/>
          <w:sz w:val="28"/>
          <w:szCs w:val="28"/>
        </w:rPr>
        <w:t>, Т.С. Кома</w:t>
      </w:r>
      <w:r w:rsidRPr="00145450">
        <w:rPr>
          <w:color w:val="0D0D0D" w:themeColor="text1" w:themeTint="F2"/>
          <w:sz w:val="28"/>
          <w:szCs w:val="28"/>
        </w:rPr>
        <w:t>ровой, М.А. Васильевой</w:t>
      </w:r>
      <w:r w:rsidR="00B76D1E" w:rsidRPr="00145450">
        <w:rPr>
          <w:color w:val="0D0D0D" w:themeColor="text1" w:themeTint="F2"/>
          <w:sz w:val="28"/>
          <w:szCs w:val="28"/>
        </w:rPr>
        <w:t>, а так же в соответствии с Федеральным государственным образовательным стандартом дошкольного образования.</w:t>
      </w:r>
    </w:p>
    <w:p w:rsidR="00B76D1E" w:rsidRPr="00145450" w:rsidRDefault="00B76D1E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0A5587" w:rsidRPr="00145450" w:rsidRDefault="003C7261" w:rsidP="000366FC">
      <w:pPr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Основное внимание в 201</w:t>
      </w:r>
      <w:r w:rsidR="007F3DB3">
        <w:rPr>
          <w:sz w:val="28"/>
          <w:szCs w:val="28"/>
        </w:rPr>
        <w:t>6</w:t>
      </w:r>
      <w:r w:rsidRPr="00145450">
        <w:rPr>
          <w:sz w:val="28"/>
          <w:szCs w:val="28"/>
        </w:rPr>
        <w:t>-201</w:t>
      </w:r>
      <w:r w:rsidR="007F3DB3">
        <w:rPr>
          <w:sz w:val="28"/>
          <w:szCs w:val="28"/>
        </w:rPr>
        <w:t>7</w:t>
      </w:r>
      <w:r w:rsidRPr="00145450">
        <w:rPr>
          <w:sz w:val="28"/>
          <w:szCs w:val="28"/>
        </w:rPr>
        <w:t xml:space="preserve"> учебном году было уделено выполнению приоритетных направлений развития системы образования Российской Федерации, реализации государственной политики в сфере дошкольного образования с учетом региональной специфики.</w:t>
      </w:r>
    </w:p>
    <w:p w:rsidR="003C7261" w:rsidRPr="00145450" w:rsidRDefault="003C7261" w:rsidP="000366FC">
      <w:pPr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 xml:space="preserve"> Для этого были выделены следующие задачи: </w:t>
      </w:r>
    </w:p>
    <w:p w:rsidR="003C7261" w:rsidRPr="00145450" w:rsidRDefault="003C7261" w:rsidP="000366FC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Обеспечить условия для внедрения в работу ФГОС  ДОУ к структуре образовательной программы дошкольного образования: разработать методическое сопровождение и инструментарий мониторинга, пополнить предметно-развивающую среду.</w:t>
      </w:r>
    </w:p>
    <w:p w:rsidR="003C7261" w:rsidRPr="00145450" w:rsidRDefault="003C7261" w:rsidP="000366FC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Активизировать педагогическую деятельность по совершенствованию форм и методов организации игры дошкольников.</w:t>
      </w:r>
    </w:p>
    <w:p w:rsidR="003C7261" w:rsidRPr="00145450" w:rsidRDefault="003C7261" w:rsidP="000366FC">
      <w:pPr>
        <w:spacing w:line="276" w:lineRule="auto"/>
        <w:jc w:val="both"/>
        <w:rPr>
          <w:sz w:val="28"/>
          <w:szCs w:val="28"/>
        </w:rPr>
      </w:pP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Реализуемые в ДОУ программы помогают наиболее полному личностному развитию воспитанников, повышает их информативный уровень, и способствуют применению полученных знаний, умений, навыков в практической деятельности.</w:t>
      </w:r>
    </w:p>
    <w:p w:rsidR="008F3E28" w:rsidRPr="00145450" w:rsidRDefault="008F3E28" w:rsidP="000366FC">
      <w:pPr>
        <w:pStyle w:val="2"/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Cs w:val="28"/>
        </w:rPr>
      </w:pPr>
      <w:r w:rsidRPr="00145450">
        <w:rPr>
          <w:color w:val="0D0D0D" w:themeColor="text1" w:themeTint="F2"/>
          <w:szCs w:val="28"/>
        </w:rPr>
        <w:t>В ДОУ созданы необходимые условия для развития, воспитания и обучения детей в соответствии с программными требованиями: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- помещение и оборудование соответствует санитарно-гигиеническим требованиям </w:t>
      </w:r>
      <w:proofErr w:type="spellStart"/>
      <w:r w:rsidRPr="00145450">
        <w:rPr>
          <w:color w:val="0D0D0D" w:themeColor="text1" w:themeTint="F2"/>
          <w:sz w:val="28"/>
          <w:szCs w:val="28"/>
        </w:rPr>
        <w:t>СанПина</w:t>
      </w:r>
      <w:proofErr w:type="spellEnd"/>
      <w:r w:rsidRPr="00145450">
        <w:rPr>
          <w:color w:val="0D0D0D" w:themeColor="text1" w:themeTint="F2"/>
          <w:sz w:val="28"/>
          <w:szCs w:val="28"/>
        </w:rPr>
        <w:t>;</w:t>
      </w:r>
    </w:p>
    <w:p w:rsidR="008F3E28" w:rsidRPr="00145450" w:rsidRDefault="008F3E28" w:rsidP="000366FC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- в группах организованы развивающие зоны: учебная, игровая, отдыха, самостоятельной художественной и творческой деятельности;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- для всестороннего развития детей вне занятий в групповых помещениях организованы физкультурно-оздоровительные уголки, уголки природы, книжные, театрализованные.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Модель образовательного процесса построена на основе комплексно-тематического планирования и интеграции образовательных областей </w:t>
      </w:r>
      <w:proofErr w:type="gramStart"/>
      <w:r w:rsidRPr="00145450">
        <w:rPr>
          <w:color w:val="0D0D0D" w:themeColor="text1" w:themeTint="F2"/>
          <w:sz w:val="28"/>
          <w:szCs w:val="28"/>
        </w:rPr>
        <w:t>с</w:t>
      </w:r>
      <w:proofErr w:type="gramEnd"/>
      <w:r w:rsidRPr="00145450">
        <w:rPr>
          <w:color w:val="0D0D0D" w:themeColor="text1" w:themeTint="F2"/>
          <w:sz w:val="28"/>
          <w:szCs w:val="28"/>
        </w:rPr>
        <w:t xml:space="preserve"> </w:t>
      </w:r>
      <w:r w:rsidRPr="00145450">
        <w:rPr>
          <w:color w:val="0D0D0D" w:themeColor="text1" w:themeTint="F2"/>
          <w:sz w:val="28"/>
          <w:szCs w:val="28"/>
        </w:rPr>
        <w:lastRenderedPageBreak/>
        <w:t xml:space="preserve">использованием вариативных методов и приемов, способствующих успешной реализации поставленных целей и задач. </w:t>
      </w:r>
    </w:p>
    <w:p w:rsidR="008F3E28" w:rsidRPr="00145450" w:rsidRDefault="008F3E28" w:rsidP="000366FC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Планируются консультации, беседы по </w:t>
      </w:r>
      <w:r w:rsidR="003C7261" w:rsidRPr="00145450">
        <w:rPr>
          <w:color w:val="0D0D0D" w:themeColor="text1" w:themeTint="F2"/>
          <w:sz w:val="28"/>
          <w:szCs w:val="28"/>
        </w:rPr>
        <w:t>вопросам организации мониторинга</w:t>
      </w:r>
      <w:r w:rsidRPr="00145450">
        <w:rPr>
          <w:color w:val="0D0D0D" w:themeColor="text1" w:themeTint="F2"/>
          <w:sz w:val="28"/>
          <w:szCs w:val="28"/>
        </w:rPr>
        <w:t>. На педагогических советах об</w:t>
      </w:r>
      <w:r w:rsidR="003C7261" w:rsidRPr="00145450">
        <w:rPr>
          <w:color w:val="0D0D0D" w:themeColor="text1" w:themeTint="F2"/>
          <w:sz w:val="28"/>
          <w:szCs w:val="28"/>
        </w:rPr>
        <w:t>суждаются результаты мониторинга</w:t>
      </w:r>
      <w:r w:rsidRPr="00145450">
        <w:rPr>
          <w:color w:val="0D0D0D" w:themeColor="text1" w:themeTint="F2"/>
          <w:sz w:val="28"/>
          <w:szCs w:val="28"/>
        </w:rPr>
        <w:t xml:space="preserve"> и развития каждого ребенка, выявляются причины недостаточного усвоения программного материала, затем намечается индивидуальная работа с каждым ребенком по проблемным вопросам.</w:t>
      </w:r>
    </w:p>
    <w:p w:rsidR="008F3E28" w:rsidRPr="00145450" w:rsidRDefault="008F3E28" w:rsidP="000366FC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:rsidR="008F3E28" w:rsidRPr="00145450" w:rsidRDefault="008F3E28" w:rsidP="000366FC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Усвоение детьми программного материала подлежит систематическому контролю со стороны администрации: заведующей детским садом, медсестрой.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контрольные и итоговые занятия, беседы с детьми, тематические праздники и развлечения. </w:t>
      </w:r>
    </w:p>
    <w:p w:rsidR="008F3E28" w:rsidRPr="00145450" w:rsidRDefault="008F3E28" w:rsidP="000366FC">
      <w:pPr>
        <w:pStyle w:val="a5"/>
        <w:tabs>
          <w:tab w:val="left" w:pos="851"/>
        </w:tabs>
        <w:spacing w:after="0" w:line="240" w:lineRule="atLeast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Для более полного усвоения программного материала педагоги во время организованной образовательной деятельности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</w:t>
      </w:r>
    </w:p>
    <w:p w:rsidR="000D1FBA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b/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В 201</w:t>
      </w:r>
      <w:r w:rsidR="007F3DB3">
        <w:rPr>
          <w:color w:val="0D0D0D" w:themeColor="text1" w:themeTint="F2"/>
          <w:sz w:val="28"/>
          <w:szCs w:val="28"/>
        </w:rPr>
        <w:t>6</w:t>
      </w:r>
      <w:r w:rsidR="00890B14" w:rsidRPr="00145450">
        <w:rPr>
          <w:color w:val="0D0D0D" w:themeColor="text1" w:themeTint="F2"/>
          <w:sz w:val="28"/>
          <w:szCs w:val="28"/>
        </w:rPr>
        <w:t>-201</w:t>
      </w:r>
      <w:r w:rsidR="007F3DB3">
        <w:rPr>
          <w:color w:val="0D0D0D" w:themeColor="text1" w:themeTint="F2"/>
          <w:sz w:val="28"/>
          <w:szCs w:val="28"/>
        </w:rPr>
        <w:t>7</w:t>
      </w:r>
      <w:r w:rsidRPr="00145450">
        <w:rPr>
          <w:color w:val="0D0D0D" w:themeColor="text1" w:themeTint="F2"/>
          <w:sz w:val="28"/>
          <w:szCs w:val="28"/>
        </w:rPr>
        <w:t xml:space="preserve"> учебном году проводилась педагогическая диагностика уровня усвоения программного материала детьми всех возрастных групп дошкольного возраста по всем областями и мониторинг развития интегративных качеств ребенка.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Анализ мониторинга развития интегративных качеств показал, что положительные результаты развития находятся в диапазоне от 93-100% в зависимости от интегративного качества и возрастной группы.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Таким образом, итоги данного мониторинга помогут педагогам определить дифференцированный подход к каждому ребенку в подборе форм организации методов и приемов воспитания и развития.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i/>
          <w:sz w:val="28"/>
          <w:szCs w:val="28"/>
        </w:rPr>
      </w:pPr>
      <w:r w:rsidRPr="00145450">
        <w:rPr>
          <w:i/>
          <w:sz w:val="28"/>
          <w:szCs w:val="28"/>
        </w:rPr>
        <w:t>Выводы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Сравнительный анализ результатов показывает рост уровня знаний детей в течение учебного года в каждой возрастной группе и по всему детскому саду в целом.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По итогам контрольных срезов дети показали положительный результат усвоения программного материала в диапазоне от 71-100% (в зависимости от раздела программы и возрастной группы).</w:t>
      </w:r>
    </w:p>
    <w:p w:rsidR="00660037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lastRenderedPageBreak/>
        <w:t xml:space="preserve">Наиболее высокие результаты у детей подготовительных групп (98,1% и 96,8%). 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Средний показатель усвоения программного материала детьми ДОО</w:t>
      </w:r>
      <w:r w:rsidR="00660037" w:rsidRPr="00145450">
        <w:rPr>
          <w:sz w:val="28"/>
          <w:szCs w:val="28"/>
        </w:rPr>
        <w:t xml:space="preserve"> составил 8</w:t>
      </w:r>
      <w:r w:rsidRPr="00145450">
        <w:rPr>
          <w:sz w:val="28"/>
          <w:szCs w:val="28"/>
        </w:rPr>
        <w:t>0%.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>Таким образом, можно сделать вывод, что программные задачи дости</w:t>
      </w:r>
      <w:r w:rsidR="00660037" w:rsidRPr="00145450">
        <w:rPr>
          <w:sz w:val="28"/>
          <w:szCs w:val="28"/>
        </w:rPr>
        <w:t xml:space="preserve">гнуты, материал </w:t>
      </w:r>
      <w:r w:rsidR="00F27DA8" w:rsidRPr="00145450">
        <w:rPr>
          <w:sz w:val="28"/>
          <w:szCs w:val="28"/>
        </w:rPr>
        <w:t xml:space="preserve">реализуемых в </w:t>
      </w:r>
      <w:r w:rsidRPr="00145450">
        <w:rPr>
          <w:sz w:val="28"/>
          <w:szCs w:val="28"/>
        </w:rPr>
        <w:t>ДОУ программ по всем разделам усвоен детьми на достаточном уровне.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i/>
          <w:sz w:val="28"/>
          <w:szCs w:val="28"/>
        </w:rPr>
      </w:pPr>
      <w:r w:rsidRPr="00145450">
        <w:rPr>
          <w:i/>
          <w:sz w:val="28"/>
          <w:szCs w:val="28"/>
        </w:rPr>
        <w:t>Рекомендации</w:t>
      </w:r>
    </w:p>
    <w:p w:rsidR="00B9081A" w:rsidRPr="00145450" w:rsidRDefault="00B9081A" w:rsidP="000366FC">
      <w:pPr>
        <w:spacing w:line="240" w:lineRule="atLeast"/>
        <w:ind w:firstLine="567"/>
        <w:jc w:val="both"/>
        <w:rPr>
          <w:sz w:val="28"/>
          <w:szCs w:val="28"/>
        </w:rPr>
      </w:pPr>
      <w:r w:rsidRPr="00145450">
        <w:rPr>
          <w:sz w:val="28"/>
          <w:szCs w:val="28"/>
        </w:rPr>
        <w:t xml:space="preserve">В целом продемонстрирована положительная динамика уровня </w:t>
      </w:r>
      <w:proofErr w:type="spellStart"/>
      <w:r w:rsidRPr="00145450">
        <w:rPr>
          <w:sz w:val="28"/>
          <w:szCs w:val="28"/>
        </w:rPr>
        <w:t>обученности</w:t>
      </w:r>
      <w:proofErr w:type="spellEnd"/>
      <w:r w:rsidRPr="00145450">
        <w:rPr>
          <w:sz w:val="28"/>
          <w:szCs w:val="28"/>
        </w:rPr>
        <w:t xml:space="preserve"> воспитанников ДОУ. Однако мониторинг уровня знаний и умений детей по отдельным областям программы свидетельствует о необходимости дальнейшего совершенствования: по направлению «Речевое развитие», «Познавательное развитие» и целенаправленной работы по повышению качества освоения программного материала по развитию интегративных качеств.</w:t>
      </w:r>
    </w:p>
    <w:p w:rsidR="008F3E28" w:rsidRPr="00145450" w:rsidRDefault="0079248F" w:rsidP="000366FC">
      <w:pPr>
        <w:tabs>
          <w:tab w:val="left" w:pos="851"/>
        </w:tabs>
        <w:spacing w:line="240" w:lineRule="atLeast"/>
        <w:jc w:val="both"/>
        <w:rPr>
          <w:b/>
          <w:i/>
          <w:color w:val="0D0D0D" w:themeColor="text1" w:themeTint="F2"/>
          <w:sz w:val="28"/>
          <w:szCs w:val="28"/>
        </w:rPr>
      </w:pPr>
      <w:r w:rsidRPr="00145450">
        <w:rPr>
          <w:b/>
          <w:color w:val="0D0D0D" w:themeColor="text1" w:themeTint="F2"/>
          <w:sz w:val="28"/>
          <w:szCs w:val="28"/>
        </w:rPr>
        <w:t xml:space="preserve">     </w:t>
      </w:r>
      <w:r w:rsidR="008F3E28" w:rsidRPr="00145450">
        <w:rPr>
          <w:b/>
          <w:i/>
          <w:color w:val="0D0D0D" w:themeColor="text1" w:themeTint="F2"/>
          <w:sz w:val="28"/>
          <w:szCs w:val="28"/>
        </w:rPr>
        <w:t>Преемственность дошкольного и начального образования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Годовым планом предусмотрена и идея преемственности с общеобразовательными учреждениями, куда пойдут учиться воспитанники нашего детского сада. </w:t>
      </w:r>
      <w:proofErr w:type="gramStart"/>
      <w:r w:rsidRPr="00145450">
        <w:rPr>
          <w:color w:val="0D0D0D" w:themeColor="text1" w:themeTint="F2"/>
          <w:sz w:val="28"/>
          <w:szCs w:val="28"/>
        </w:rPr>
        <w:t>Для реализации на практике разработан комплекс мероприятий по трем направлениям: работа с детьми</w:t>
      </w:r>
      <w:r w:rsidR="004E241A" w:rsidRPr="00145450">
        <w:rPr>
          <w:color w:val="0D0D0D" w:themeColor="text1" w:themeTint="F2"/>
          <w:sz w:val="28"/>
          <w:szCs w:val="28"/>
        </w:rPr>
        <w:t xml:space="preserve"> (экскурсии, сюжетно-ролевые игры, праздники, встречи с учителями, школьниками)</w:t>
      </w:r>
      <w:r w:rsidRPr="00145450">
        <w:rPr>
          <w:color w:val="0D0D0D" w:themeColor="text1" w:themeTint="F2"/>
          <w:sz w:val="28"/>
          <w:szCs w:val="28"/>
        </w:rPr>
        <w:t xml:space="preserve">;  с </w:t>
      </w:r>
      <w:r w:rsidR="004E241A" w:rsidRPr="00145450">
        <w:rPr>
          <w:color w:val="0D0D0D" w:themeColor="text1" w:themeTint="F2"/>
          <w:sz w:val="28"/>
          <w:szCs w:val="28"/>
        </w:rPr>
        <w:t>педагогами; с родителями (к</w:t>
      </w:r>
      <w:r w:rsidRPr="00145450">
        <w:rPr>
          <w:color w:val="0D0D0D" w:themeColor="text1" w:themeTint="F2"/>
          <w:sz w:val="28"/>
          <w:szCs w:val="28"/>
        </w:rPr>
        <w:t>онсультации</w:t>
      </w:r>
      <w:r w:rsidR="004E241A" w:rsidRPr="00145450">
        <w:rPr>
          <w:color w:val="0D0D0D" w:themeColor="text1" w:themeTint="F2"/>
          <w:sz w:val="28"/>
          <w:szCs w:val="28"/>
        </w:rPr>
        <w:t>,</w:t>
      </w:r>
      <w:r w:rsidRPr="00145450">
        <w:rPr>
          <w:color w:val="0D0D0D" w:themeColor="text1" w:themeTint="F2"/>
          <w:sz w:val="28"/>
          <w:szCs w:val="28"/>
        </w:rPr>
        <w:t xml:space="preserve"> тематические выставки, выпуск в школу</w:t>
      </w:r>
      <w:r w:rsidR="004E241A" w:rsidRPr="00145450">
        <w:rPr>
          <w:color w:val="0D0D0D" w:themeColor="text1" w:themeTint="F2"/>
          <w:sz w:val="28"/>
          <w:szCs w:val="28"/>
        </w:rPr>
        <w:t>).</w:t>
      </w:r>
      <w:proofErr w:type="gramEnd"/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 xml:space="preserve">При поступлении в школы выпускники показали хорошие результаты тестирования. 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По результатам итоговой диагностики можно сделать вывод, что наши выпускники успешно овладели разными видами деятельности и областями знаний, и их уровень полученного дошкольного образования обеспечивает общую готовность и является исходным ориентиром начального общего образования.</w:t>
      </w:r>
    </w:p>
    <w:p w:rsidR="008F3E28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 w:themeColor="text1" w:themeTint="F2"/>
          <w:sz w:val="28"/>
          <w:szCs w:val="28"/>
        </w:rPr>
      </w:pPr>
    </w:p>
    <w:p w:rsidR="0079248F" w:rsidRPr="00145450" w:rsidRDefault="008F3E28" w:rsidP="000366FC">
      <w:pPr>
        <w:tabs>
          <w:tab w:val="left" w:pos="851"/>
        </w:tabs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b/>
          <w:i/>
          <w:color w:val="0D0D0D" w:themeColor="text1" w:themeTint="F2"/>
          <w:sz w:val="28"/>
          <w:szCs w:val="28"/>
        </w:rPr>
        <w:t xml:space="preserve"> Сотрудничество с семьей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>Взаимодействие педагогов и родителей осуществляется через создание единого пространства СЕМЬЯ – ДЕТСКИЙ САД, в котором всем участникам уютно, комфортно, интересно, полезно.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>В течение года в ДОУ решались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                 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 xml:space="preserve">Наглядная агитация для родителей носила разноплановый характер: групповые стенды, ширмы, стенд объявлений. Смена материала имела как сезонный характер, так и определенную педагогическую направленность в каждой возрастной группе. Наглядная агитация была представлена их педагогическими задачами. </w:t>
      </w:r>
      <w:proofErr w:type="spellStart"/>
      <w:r w:rsidRPr="00145450">
        <w:rPr>
          <w:color w:val="0D0D0D"/>
          <w:sz w:val="28"/>
          <w:szCs w:val="28"/>
        </w:rPr>
        <w:t>Общесадовская</w:t>
      </w:r>
      <w:proofErr w:type="spellEnd"/>
      <w:r w:rsidRPr="00145450">
        <w:rPr>
          <w:color w:val="0D0D0D"/>
          <w:sz w:val="28"/>
          <w:szCs w:val="28"/>
        </w:rPr>
        <w:t xml:space="preserve">  наглядная агитация была оформлена </w:t>
      </w:r>
      <w:proofErr w:type="gramStart"/>
      <w:r w:rsidRPr="00145450">
        <w:rPr>
          <w:color w:val="0D0D0D"/>
          <w:sz w:val="28"/>
          <w:szCs w:val="28"/>
        </w:rPr>
        <w:t>согласно задач</w:t>
      </w:r>
      <w:proofErr w:type="gramEnd"/>
      <w:r w:rsidRPr="00145450">
        <w:rPr>
          <w:color w:val="0D0D0D"/>
          <w:sz w:val="28"/>
          <w:szCs w:val="28"/>
        </w:rPr>
        <w:t xml:space="preserve"> годового плана.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lastRenderedPageBreak/>
        <w:t>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>В ДОУ функционируют как групповые родительские комитеты, так и общий родительский комитет.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>Для работы данного общественного органа самоуправления составлен годовой план.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 xml:space="preserve">Вся работа детского сада строилась </w:t>
      </w:r>
      <w:proofErr w:type="gramStart"/>
      <w:r w:rsidRPr="00145450">
        <w:rPr>
          <w:color w:val="0D0D0D"/>
          <w:sz w:val="28"/>
          <w:szCs w:val="28"/>
        </w:rPr>
        <w:t>на</w:t>
      </w:r>
      <w:proofErr w:type="gramEnd"/>
      <w:r w:rsidRPr="00145450">
        <w:rPr>
          <w:color w:val="0D0D0D"/>
          <w:sz w:val="28"/>
          <w:szCs w:val="28"/>
        </w:rPr>
        <w:t>:</w:t>
      </w:r>
    </w:p>
    <w:p w:rsidR="0079248F" w:rsidRPr="00145450" w:rsidRDefault="0079248F" w:rsidP="000366FC">
      <w:pPr>
        <w:numPr>
          <w:ilvl w:val="0"/>
          <w:numId w:val="29"/>
        </w:numPr>
        <w:spacing w:line="240" w:lineRule="atLeast"/>
        <w:jc w:val="both"/>
        <w:rPr>
          <w:color w:val="0D0D0D"/>
          <w:sz w:val="28"/>
          <w:szCs w:val="28"/>
        </w:rPr>
      </w:pPr>
      <w:proofErr w:type="gramStart"/>
      <w:r w:rsidRPr="00145450">
        <w:rPr>
          <w:color w:val="0D0D0D"/>
          <w:sz w:val="28"/>
          <w:szCs w:val="28"/>
        </w:rPr>
        <w:t>установлении</w:t>
      </w:r>
      <w:proofErr w:type="gramEnd"/>
      <w:r w:rsidRPr="00145450">
        <w:rPr>
          <w:color w:val="0D0D0D"/>
          <w:sz w:val="28"/>
          <w:szCs w:val="28"/>
        </w:rPr>
        <w:t xml:space="preserve"> партнерских отношений с семьей каждого воспитанника;</w:t>
      </w:r>
    </w:p>
    <w:p w:rsidR="0079248F" w:rsidRPr="00145450" w:rsidRDefault="0079248F" w:rsidP="000366FC">
      <w:pPr>
        <w:numPr>
          <w:ilvl w:val="0"/>
          <w:numId w:val="29"/>
        </w:numPr>
        <w:spacing w:line="240" w:lineRule="atLeast"/>
        <w:jc w:val="both"/>
        <w:rPr>
          <w:color w:val="0D0D0D"/>
          <w:sz w:val="28"/>
          <w:szCs w:val="28"/>
        </w:rPr>
      </w:pPr>
      <w:proofErr w:type="gramStart"/>
      <w:r w:rsidRPr="00145450">
        <w:rPr>
          <w:color w:val="0D0D0D"/>
          <w:sz w:val="28"/>
          <w:szCs w:val="28"/>
        </w:rPr>
        <w:t>объединении</w:t>
      </w:r>
      <w:proofErr w:type="gramEnd"/>
      <w:r w:rsidRPr="00145450">
        <w:rPr>
          <w:color w:val="0D0D0D"/>
          <w:sz w:val="28"/>
          <w:szCs w:val="28"/>
        </w:rPr>
        <w:t xml:space="preserve"> усилий для развития и воспитания детей;</w:t>
      </w:r>
    </w:p>
    <w:p w:rsidR="0079248F" w:rsidRPr="00145450" w:rsidRDefault="0079248F" w:rsidP="000366FC">
      <w:pPr>
        <w:numPr>
          <w:ilvl w:val="0"/>
          <w:numId w:val="29"/>
        </w:numPr>
        <w:spacing w:line="240" w:lineRule="atLeast"/>
        <w:jc w:val="both"/>
        <w:rPr>
          <w:color w:val="0D0D0D"/>
          <w:sz w:val="28"/>
          <w:szCs w:val="28"/>
        </w:rPr>
      </w:pPr>
      <w:proofErr w:type="gramStart"/>
      <w:r w:rsidRPr="00145450">
        <w:rPr>
          <w:color w:val="0D0D0D"/>
          <w:sz w:val="28"/>
          <w:szCs w:val="28"/>
        </w:rPr>
        <w:t>создании</w:t>
      </w:r>
      <w:proofErr w:type="gramEnd"/>
      <w:r w:rsidRPr="00145450">
        <w:rPr>
          <w:color w:val="0D0D0D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145450">
        <w:rPr>
          <w:color w:val="0D0D0D"/>
          <w:sz w:val="28"/>
          <w:szCs w:val="28"/>
        </w:rPr>
        <w:t>взаимоподдержки</w:t>
      </w:r>
      <w:proofErr w:type="spellEnd"/>
      <w:r w:rsidRPr="00145450">
        <w:rPr>
          <w:color w:val="0D0D0D"/>
          <w:sz w:val="28"/>
          <w:szCs w:val="28"/>
        </w:rPr>
        <w:t xml:space="preserve"> и взаимопроникновения в проблемы друг друга;</w:t>
      </w:r>
    </w:p>
    <w:p w:rsidR="0079248F" w:rsidRPr="00145450" w:rsidRDefault="0079248F" w:rsidP="000366FC">
      <w:pPr>
        <w:numPr>
          <w:ilvl w:val="0"/>
          <w:numId w:val="29"/>
        </w:numPr>
        <w:spacing w:line="240" w:lineRule="atLeast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145450">
        <w:rPr>
          <w:color w:val="0D0D0D"/>
          <w:sz w:val="28"/>
          <w:szCs w:val="28"/>
        </w:rPr>
        <w:t>    Групповые собрания проводились 3</w:t>
      </w:r>
      <w:r w:rsidR="009D2CC7">
        <w:rPr>
          <w:color w:val="0D0D0D"/>
          <w:sz w:val="28"/>
          <w:szCs w:val="28"/>
        </w:rPr>
        <w:t>-4</w:t>
      </w:r>
      <w:r w:rsidRPr="00145450">
        <w:rPr>
          <w:color w:val="0D0D0D"/>
          <w:sz w:val="28"/>
          <w:szCs w:val="28"/>
        </w:rPr>
        <w:t xml:space="preserve"> раза в год. </w:t>
      </w:r>
      <w:proofErr w:type="spellStart"/>
      <w:r w:rsidRPr="00145450">
        <w:rPr>
          <w:color w:val="0D0D0D"/>
          <w:sz w:val="28"/>
          <w:szCs w:val="28"/>
        </w:rPr>
        <w:t>Общесадовские</w:t>
      </w:r>
      <w:proofErr w:type="spellEnd"/>
      <w:r w:rsidRPr="00145450">
        <w:rPr>
          <w:color w:val="0D0D0D"/>
          <w:sz w:val="28"/>
          <w:szCs w:val="28"/>
        </w:rPr>
        <w:t xml:space="preserve"> родительские собрания – 2 раза в год. В детском саду использовались эффективные фо</w:t>
      </w:r>
      <w:r w:rsidR="009D2CC7">
        <w:rPr>
          <w:color w:val="0D0D0D"/>
          <w:sz w:val="28"/>
          <w:szCs w:val="28"/>
        </w:rPr>
        <w:t>рмы работы с родителями:</w:t>
      </w:r>
      <w:r w:rsidRPr="00145450">
        <w:rPr>
          <w:color w:val="0D0D0D"/>
          <w:sz w:val="28"/>
          <w:szCs w:val="28"/>
        </w:rPr>
        <w:t> в каждой группе  были организованы выставки творческих работ детей и совместных с родителями работ.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</w:t>
      </w:r>
      <w:r w:rsidRPr="00145450">
        <w:rPr>
          <w:b/>
          <w:bCs/>
          <w:color w:val="0D0D0D"/>
          <w:sz w:val="28"/>
          <w:szCs w:val="28"/>
        </w:rPr>
        <w:t> </w:t>
      </w:r>
    </w:p>
    <w:p w:rsidR="0079248F" w:rsidRPr="00145450" w:rsidRDefault="0079248F" w:rsidP="000366FC">
      <w:pPr>
        <w:spacing w:line="240" w:lineRule="atLeast"/>
        <w:ind w:firstLine="567"/>
        <w:jc w:val="both"/>
        <w:rPr>
          <w:color w:val="0D0D0D"/>
          <w:sz w:val="28"/>
          <w:szCs w:val="28"/>
        </w:rPr>
      </w:pPr>
      <w:r w:rsidRPr="00301E2C">
        <w:rPr>
          <w:b/>
          <w:bCs/>
          <w:i/>
          <w:color w:val="0D0D0D"/>
          <w:sz w:val="28"/>
          <w:szCs w:val="28"/>
        </w:rPr>
        <w:t>Выводы</w:t>
      </w:r>
      <w:r w:rsidRPr="00145450">
        <w:rPr>
          <w:color w:val="0D0D0D"/>
          <w:sz w:val="28"/>
          <w:szCs w:val="28"/>
        </w:rPr>
        <w:t>: взаимодействие детского сада с семьями воспитанников носит систематический плановый характер. Новые формы взаимодействия, такие как проектная деятельность, партнёрские отношения в процессе воспитания детей, сотрудничество  позволили сблизить педагогов, родителей и детей.</w:t>
      </w:r>
    </w:p>
    <w:p w:rsidR="00C74DFB" w:rsidRPr="00145450" w:rsidRDefault="00C74DFB" w:rsidP="000366FC">
      <w:pPr>
        <w:spacing w:line="240" w:lineRule="atLeast"/>
        <w:ind w:firstLine="567"/>
        <w:jc w:val="both"/>
        <w:rPr>
          <w:b/>
          <w:bCs/>
          <w:i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 xml:space="preserve">  </w:t>
      </w:r>
      <w:r w:rsidR="002A4234" w:rsidRPr="00145450">
        <w:rPr>
          <w:b/>
          <w:bCs/>
          <w:i/>
          <w:color w:val="0D0D0D" w:themeColor="text1" w:themeTint="F2"/>
          <w:sz w:val="28"/>
          <w:szCs w:val="28"/>
        </w:rPr>
        <w:t>Материально-техническая база</w:t>
      </w:r>
    </w:p>
    <w:p w:rsidR="002A4234" w:rsidRPr="00145450" w:rsidRDefault="002A4234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>В ДОО создана материально-техническая база для жизнеобеспечения и развития детей. Ведется систематическая работа по созданию предметно-пространственной развивающей среды. В ДОО имеются: групповые помещения, кабинет заведующего, мет</w:t>
      </w:r>
      <w:r w:rsidR="00E714BE" w:rsidRPr="00145450">
        <w:rPr>
          <w:bCs/>
          <w:color w:val="0D0D0D" w:themeColor="text1" w:themeTint="F2"/>
          <w:sz w:val="28"/>
          <w:szCs w:val="28"/>
        </w:rPr>
        <w:t>одический ка</w:t>
      </w:r>
      <w:r w:rsidR="003036CE" w:rsidRPr="00145450">
        <w:rPr>
          <w:bCs/>
          <w:color w:val="0D0D0D" w:themeColor="text1" w:themeTint="F2"/>
          <w:sz w:val="28"/>
          <w:szCs w:val="28"/>
        </w:rPr>
        <w:t>бинет, музыкальный зал</w:t>
      </w:r>
      <w:r w:rsidR="00E714BE" w:rsidRPr="00145450">
        <w:rPr>
          <w:bCs/>
          <w:color w:val="0D0D0D" w:themeColor="text1" w:themeTint="F2"/>
          <w:sz w:val="28"/>
          <w:szCs w:val="28"/>
        </w:rPr>
        <w:t>,</w:t>
      </w:r>
      <w:r w:rsidR="003036CE" w:rsidRPr="00145450">
        <w:rPr>
          <w:bCs/>
          <w:color w:val="0D0D0D" w:themeColor="text1" w:themeTint="F2"/>
          <w:sz w:val="28"/>
          <w:szCs w:val="28"/>
        </w:rPr>
        <w:t xml:space="preserve">  пищеблок, медицинский кабинет.</w:t>
      </w:r>
    </w:p>
    <w:p w:rsidR="00E714BE" w:rsidRPr="00145450" w:rsidRDefault="00E714BE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 xml:space="preserve">При создании предметно-пространственной развивающей среды воспитатели учитывают возрастные, индивидуальные особенности детей своей группы. </w:t>
      </w:r>
    </w:p>
    <w:p w:rsidR="00805C61" w:rsidRPr="00145450" w:rsidRDefault="00805C61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>Предметная среда всех помещений оптимально насыщена.</w:t>
      </w:r>
    </w:p>
    <w:p w:rsidR="000B0C66" w:rsidRDefault="00805C61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 xml:space="preserve">Научно-методическое обеспечение постоянно пополняется современными методическими пособиями с целью реализации ООП ДОО и выполнения реализации ФГОС </w:t>
      </w:r>
      <w:proofErr w:type="gramStart"/>
      <w:r w:rsidRPr="00145450">
        <w:rPr>
          <w:bCs/>
          <w:color w:val="0D0D0D" w:themeColor="text1" w:themeTint="F2"/>
          <w:sz w:val="28"/>
          <w:szCs w:val="28"/>
        </w:rPr>
        <w:t>ДО</w:t>
      </w:r>
      <w:proofErr w:type="gramEnd"/>
      <w:r w:rsidR="000B0C66">
        <w:rPr>
          <w:bCs/>
          <w:color w:val="0D0D0D" w:themeColor="text1" w:themeTint="F2"/>
          <w:sz w:val="28"/>
          <w:szCs w:val="28"/>
        </w:rPr>
        <w:t>.</w:t>
      </w:r>
    </w:p>
    <w:p w:rsidR="00690234" w:rsidRPr="00145450" w:rsidRDefault="0079248F" w:rsidP="000366FC">
      <w:pPr>
        <w:spacing w:line="240" w:lineRule="atLeast"/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>Проведенный анализ деятельности ДОУ за 201</w:t>
      </w:r>
      <w:r w:rsidR="005B30F8">
        <w:rPr>
          <w:bCs/>
          <w:color w:val="0D0D0D" w:themeColor="text1" w:themeTint="F2"/>
          <w:sz w:val="28"/>
          <w:szCs w:val="28"/>
        </w:rPr>
        <w:t>6-2017</w:t>
      </w:r>
      <w:r w:rsidRPr="00145450">
        <w:rPr>
          <w:bCs/>
          <w:color w:val="0D0D0D" w:themeColor="text1" w:themeTint="F2"/>
          <w:sz w:val="28"/>
          <w:szCs w:val="28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выполнены. Необходимо отметить, что педагогический коллектив ДОУ проделал большую работу по дости</w:t>
      </w:r>
      <w:r w:rsidR="00690234" w:rsidRPr="00145450">
        <w:rPr>
          <w:bCs/>
          <w:color w:val="0D0D0D" w:themeColor="text1" w:themeTint="F2"/>
          <w:sz w:val="28"/>
          <w:szCs w:val="28"/>
        </w:rPr>
        <w:t>жению таких результатов.</w:t>
      </w:r>
    </w:p>
    <w:p w:rsidR="00301E2C" w:rsidRPr="00301E2C" w:rsidRDefault="00301E2C" w:rsidP="000366FC">
      <w:pPr>
        <w:spacing w:line="240" w:lineRule="atLeast"/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301E2C">
        <w:rPr>
          <w:bCs/>
          <w:color w:val="0D0D0D" w:themeColor="text1" w:themeTint="F2"/>
          <w:sz w:val="28"/>
          <w:szCs w:val="28"/>
        </w:rPr>
        <w:lastRenderedPageBreak/>
        <w:t>Исходя из представленного анализа де</w:t>
      </w:r>
      <w:r w:rsidR="005B30F8">
        <w:rPr>
          <w:bCs/>
          <w:color w:val="0D0D0D" w:themeColor="text1" w:themeTint="F2"/>
          <w:sz w:val="28"/>
          <w:szCs w:val="28"/>
        </w:rPr>
        <w:t>ятельности детского сада за 2016</w:t>
      </w:r>
      <w:r w:rsidRPr="00301E2C">
        <w:rPr>
          <w:bCs/>
          <w:color w:val="0D0D0D" w:themeColor="text1" w:themeTint="F2"/>
          <w:sz w:val="28"/>
          <w:szCs w:val="28"/>
        </w:rPr>
        <w:t>-201</w:t>
      </w:r>
      <w:r w:rsidR="005B30F8">
        <w:rPr>
          <w:bCs/>
          <w:color w:val="0D0D0D" w:themeColor="text1" w:themeTint="F2"/>
          <w:sz w:val="28"/>
          <w:szCs w:val="28"/>
        </w:rPr>
        <w:t>7</w:t>
      </w:r>
      <w:r w:rsidRPr="00301E2C">
        <w:rPr>
          <w:bCs/>
          <w:color w:val="0D0D0D" w:themeColor="text1" w:themeTint="F2"/>
          <w:sz w:val="28"/>
          <w:szCs w:val="28"/>
        </w:rPr>
        <w:t xml:space="preserve"> учебный год, педагогический коллектив видит перед собой следующие перспективы развития:</w:t>
      </w:r>
    </w:p>
    <w:p w:rsidR="00301E2C" w:rsidRPr="00301E2C" w:rsidRDefault="00301E2C" w:rsidP="000366FC">
      <w:pPr>
        <w:spacing w:line="240" w:lineRule="atLeast"/>
        <w:jc w:val="both"/>
        <w:rPr>
          <w:bCs/>
          <w:color w:val="0D0D0D" w:themeColor="text1" w:themeTint="F2"/>
          <w:sz w:val="28"/>
          <w:szCs w:val="28"/>
        </w:rPr>
      </w:pPr>
      <w:r w:rsidRPr="00301E2C">
        <w:rPr>
          <w:bCs/>
          <w:color w:val="0D0D0D" w:themeColor="text1" w:themeTint="F2"/>
          <w:sz w:val="28"/>
          <w:szCs w:val="28"/>
        </w:rPr>
        <w:t>•</w:t>
      </w:r>
      <w:r w:rsidRPr="00301E2C">
        <w:rPr>
          <w:bCs/>
          <w:color w:val="0D0D0D" w:themeColor="text1" w:themeTint="F2"/>
          <w:sz w:val="28"/>
          <w:szCs w:val="28"/>
        </w:rPr>
        <w:tab/>
        <w:t>продолжить работу по всестороннему развитию личности ребёнка дошкольного возраста;</w:t>
      </w:r>
    </w:p>
    <w:p w:rsidR="00301E2C" w:rsidRPr="00301E2C" w:rsidRDefault="00301E2C" w:rsidP="000366FC">
      <w:pPr>
        <w:spacing w:line="240" w:lineRule="atLeast"/>
        <w:jc w:val="both"/>
        <w:rPr>
          <w:bCs/>
          <w:color w:val="0D0D0D" w:themeColor="text1" w:themeTint="F2"/>
          <w:sz w:val="28"/>
          <w:szCs w:val="28"/>
        </w:rPr>
      </w:pPr>
      <w:r w:rsidRPr="00301E2C">
        <w:rPr>
          <w:bCs/>
          <w:color w:val="0D0D0D" w:themeColor="text1" w:themeTint="F2"/>
          <w:sz w:val="28"/>
          <w:szCs w:val="28"/>
        </w:rPr>
        <w:t>•</w:t>
      </w:r>
      <w:r w:rsidRPr="00301E2C">
        <w:rPr>
          <w:bCs/>
          <w:color w:val="0D0D0D" w:themeColor="text1" w:themeTint="F2"/>
          <w:sz w:val="28"/>
          <w:szCs w:val="28"/>
        </w:rPr>
        <w:tab/>
        <w:t>продолжить оснащение предметно-развивающей среды в соответствии с условиями  реализации основной общеобразовательной программы дошкольного образования:</w:t>
      </w:r>
    </w:p>
    <w:p w:rsidR="000B0C66" w:rsidRDefault="00301E2C" w:rsidP="000366FC">
      <w:pPr>
        <w:spacing w:line="240" w:lineRule="atLeast"/>
        <w:jc w:val="both"/>
        <w:rPr>
          <w:bCs/>
          <w:color w:val="0D0D0D" w:themeColor="text1" w:themeTint="F2"/>
          <w:sz w:val="28"/>
          <w:szCs w:val="28"/>
        </w:rPr>
      </w:pPr>
      <w:r w:rsidRPr="00301E2C">
        <w:rPr>
          <w:bCs/>
          <w:color w:val="0D0D0D" w:themeColor="text1" w:themeTint="F2"/>
          <w:sz w:val="28"/>
          <w:szCs w:val="28"/>
        </w:rPr>
        <w:t>•</w:t>
      </w:r>
      <w:r w:rsidRPr="00301E2C">
        <w:rPr>
          <w:bCs/>
          <w:color w:val="0D0D0D" w:themeColor="text1" w:themeTint="F2"/>
          <w:sz w:val="28"/>
          <w:szCs w:val="28"/>
        </w:rPr>
        <w:tab/>
        <w:t>способствовать повышению педагогической компетентности родителей в вопросах воспитания и развития детей дошкольного возраста.</w:t>
      </w:r>
    </w:p>
    <w:p w:rsidR="005B30F8" w:rsidRDefault="005B30F8" w:rsidP="000366FC">
      <w:pPr>
        <w:spacing w:line="240" w:lineRule="atLeast"/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79248F" w:rsidRPr="00145450" w:rsidRDefault="0079248F" w:rsidP="000366FC">
      <w:pPr>
        <w:spacing w:line="240" w:lineRule="atLeast"/>
        <w:ind w:firstLine="851"/>
        <w:jc w:val="both"/>
        <w:rPr>
          <w:color w:val="0D0D0D" w:themeColor="text1" w:themeTint="F2"/>
          <w:sz w:val="28"/>
          <w:szCs w:val="28"/>
        </w:rPr>
      </w:pPr>
      <w:r w:rsidRPr="00145450">
        <w:rPr>
          <w:bCs/>
          <w:color w:val="0D0D0D" w:themeColor="text1" w:themeTint="F2"/>
          <w:sz w:val="28"/>
          <w:szCs w:val="28"/>
        </w:rPr>
        <w:t>Администрация Филиала МКДОУ «Д</w:t>
      </w:r>
      <w:r w:rsidR="00690234" w:rsidRPr="00145450">
        <w:rPr>
          <w:bCs/>
          <w:color w:val="0D0D0D" w:themeColor="text1" w:themeTint="F2"/>
          <w:sz w:val="28"/>
          <w:szCs w:val="28"/>
        </w:rPr>
        <w:t xml:space="preserve">етский сад №7» г. Алагира в </w:t>
      </w:r>
      <w:r w:rsidRPr="00145450">
        <w:rPr>
          <w:bCs/>
          <w:color w:val="0D0D0D" w:themeColor="text1" w:themeTint="F2"/>
          <w:sz w:val="28"/>
          <w:szCs w:val="28"/>
        </w:rPr>
        <w:t xml:space="preserve">п. </w:t>
      </w:r>
      <w:proofErr w:type="spellStart"/>
      <w:r w:rsidRPr="00145450">
        <w:rPr>
          <w:bCs/>
          <w:color w:val="0D0D0D" w:themeColor="text1" w:themeTint="F2"/>
          <w:sz w:val="28"/>
          <w:szCs w:val="28"/>
        </w:rPr>
        <w:t>Мизур</w:t>
      </w:r>
      <w:proofErr w:type="spellEnd"/>
      <w:r w:rsidRPr="00145450">
        <w:rPr>
          <w:bCs/>
          <w:color w:val="0D0D0D" w:themeColor="text1" w:themeTint="F2"/>
          <w:sz w:val="28"/>
          <w:szCs w:val="28"/>
        </w:rPr>
        <w:t xml:space="preserve"> считает</w:t>
      </w:r>
      <w:r w:rsidR="005B30F8">
        <w:rPr>
          <w:bCs/>
          <w:color w:val="0D0D0D" w:themeColor="text1" w:themeTint="F2"/>
          <w:sz w:val="28"/>
          <w:szCs w:val="28"/>
        </w:rPr>
        <w:t>, что проделанная работа за 2016</w:t>
      </w:r>
      <w:r w:rsidRPr="00145450">
        <w:rPr>
          <w:bCs/>
          <w:color w:val="0D0D0D" w:themeColor="text1" w:themeTint="F2"/>
          <w:sz w:val="28"/>
          <w:szCs w:val="28"/>
        </w:rPr>
        <w:t>-201</w:t>
      </w:r>
      <w:r w:rsidR="005B30F8">
        <w:rPr>
          <w:bCs/>
          <w:color w:val="0D0D0D" w:themeColor="text1" w:themeTint="F2"/>
          <w:sz w:val="28"/>
          <w:szCs w:val="28"/>
        </w:rPr>
        <w:t>7</w:t>
      </w:r>
      <w:r w:rsidRPr="00145450">
        <w:rPr>
          <w:bCs/>
          <w:color w:val="0D0D0D" w:themeColor="text1" w:themeTint="F2"/>
          <w:sz w:val="28"/>
          <w:szCs w:val="28"/>
        </w:rPr>
        <w:t xml:space="preserve"> учебный год призвана оцениваться как удовлетворительная.</w:t>
      </w:r>
    </w:p>
    <w:p w:rsidR="0079248F" w:rsidRPr="00145450" w:rsidRDefault="0079248F" w:rsidP="000366FC">
      <w:pPr>
        <w:spacing w:line="240" w:lineRule="atLeast"/>
        <w:jc w:val="both"/>
        <w:rPr>
          <w:color w:val="0D0D0D" w:themeColor="text1" w:themeTint="F2"/>
          <w:sz w:val="28"/>
          <w:szCs w:val="28"/>
        </w:rPr>
      </w:pPr>
      <w:r w:rsidRPr="00145450">
        <w:rPr>
          <w:color w:val="0D0D0D" w:themeColor="text1" w:themeTint="F2"/>
          <w:sz w:val="28"/>
          <w:szCs w:val="28"/>
        </w:rPr>
        <w:t> </w:t>
      </w:r>
    </w:p>
    <w:sectPr w:rsidR="0079248F" w:rsidRPr="00145450" w:rsidSect="004E241A">
      <w:footerReference w:type="default" r:id="rId9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AF" w:rsidRDefault="005A1EAF" w:rsidP="00656CD0">
      <w:r>
        <w:separator/>
      </w:r>
    </w:p>
  </w:endnote>
  <w:endnote w:type="continuationSeparator" w:id="0">
    <w:p w:rsidR="005A1EAF" w:rsidRDefault="005A1EAF" w:rsidP="0065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10862"/>
      <w:docPartObj>
        <w:docPartGallery w:val="Page Numbers (Bottom of Page)"/>
        <w:docPartUnique/>
      </w:docPartObj>
    </w:sdtPr>
    <w:sdtEndPr/>
    <w:sdtContent>
      <w:p w:rsidR="00B76D1E" w:rsidRDefault="005A1E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C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D1E" w:rsidRDefault="00B76D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AF" w:rsidRDefault="005A1EAF" w:rsidP="00656CD0">
      <w:r>
        <w:separator/>
      </w:r>
    </w:p>
  </w:footnote>
  <w:footnote w:type="continuationSeparator" w:id="0">
    <w:p w:rsidR="005A1EAF" w:rsidRDefault="005A1EAF" w:rsidP="0065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100"/>
    <w:multiLevelType w:val="hybridMultilevel"/>
    <w:tmpl w:val="D8A28096"/>
    <w:lvl w:ilvl="0" w:tplc="8F94A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5C85"/>
    <w:multiLevelType w:val="hybridMultilevel"/>
    <w:tmpl w:val="2D069886"/>
    <w:lvl w:ilvl="0" w:tplc="7DAE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736085"/>
    <w:multiLevelType w:val="hybridMultilevel"/>
    <w:tmpl w:val="207A298E"/>
    <w:lvl w:ilvl="0" w:tplc="751EA1C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54E52"/>
    <w:multiLevelType w:val="hybridMultilevel"/>
    <w:tmpl w:val="ED3CD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B40D8A"/>
    <w:multiLevelType w:val="multilevel"/>
    <w:tmpl w:val="42E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72BC1"/>
    <w:multiLevelType w:val="hybridMultilevel"/>
    <w:tmpl w:val="C4CE9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A79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E190E"/>
    <w:multiLevelType w:val="hybridMultilevel"/>
    <w:tmpl w:val="E6444D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872A7"/>
    <w:multiLevelType w:val="hybridMultilevel"/>
    <w:tmpl w:val="DD524D32"/>
    <w:lvl w:ilvl="0" w:tplc="E416CC1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01CDD"/>
    <w:multiLevelType w:val="hybridMultilevel"/>
    <w:tmpl w:val="EBEEAF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03B24"/>
    <w:multiLevelType w:val="hybridMultilevel"/>
    <w:tmpl w:val="E578E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4763C"/>
    <w:multiLevelType w:val="hybridMultilevel"/>
    <w:tmpl w:val="D290739C"/>
    <w:lvl w:ilvl="0" w:tplc="F1E0D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67201"/>
    <w:multiLevelType w:val="hybridMultilevel"/>
    <w:tmpl w:val="AE5EC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4967A52"/>
    <w:multiLevelType w:val="hybridMultilevel"/>
    <w:tmpl w:val="00F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B2E45"/>
    <w:multiLevelType w:val="hybridMultilevel"/>
    <w:tmpl w:val="0F0C9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F446F3"/>
    <w:multiLevelType w:val="hybridMultilevel"/>
    <w:tmpl w:val="403C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03EEC"/>
    <w:multiLevelType w:val="hybridMultilevel"/>
    <w:tmpl w:val="2246487E"/>
    <w:lvl w:ilvl="0" w:tplc="1FF20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44F20"/>
    <w:multiLevelType w:val="hybridMultilevel"/>
    <w:tmpl w:val="AE98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B3F6C"/>
    <w:multiLevelType w:val="hybridMultilevel"/>
    <w:tmpl w:val="BA78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D6C73"/>
    <w:multiLevelType w:val="hybridMultilevel"/>
    <w:tmpl w:val="780A8B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825B5"/>
    <w:multiLevelType w:val="hybridMultilevel"/>
    <w:tmpl w:val="7AB6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C5ED7"/>
    <w:multiLevelType w:val="hybridMultilevel"/>
    <w:tmpl w:val="9EFE2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A79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E22B5B"/>
    <w:multiLevelType w:val="hybridMultilevel"/>
    <w:tmpl w:val="037C278C"/>
    <w:lvl w:ilvl="0" w:tplc="850231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F0C2C"/>
    <w:multiLevelType w:val="hybridMultilevel"/>
    <w:tmpl w:val="3892C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D1D42E8"/>
    <w:multiLevelType w:val="hybridMultilevel"/>
    <w:tmpl w:val="9A3C9C2E"/>
    <w:lvl w:ilvl="0" w:tplc="1908AA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71A8B"/>
    <w:multiLevelType w:val="hybridMultilevel"/>
    <w:tmpl w:val="F27C2D96"/>
    <w:lvl w:ilvl="0" w:tplc="5F46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0F6B8E"/>
    <w:multiLevelType w:val="hybridMultilevel"/>
    <w:tmpl w:val="FCDAEA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C4574"/>
    <w:multiLevelType w:val="hybridMultilevel"/>
    <w:tmpl w:val="4B1A743E"/>
    <w:lvl w:ilvl="0" w:tplc="7DAE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C170A"/>
    <w:multiLevelType w:val="hybridMultilevel"/>
    <w:tmpl w:val="66CC3AB4"/>
    <w:lvl w:ilvl="0" w:tplc="33104B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85CEC"/>
    <w:multiLevelType w:val="hybridMultilevel"/>
    <w:tmpl w:val="01DA74A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>
    <w:nsid w:val="7A72279E"/>
    <w:multiLevelType w:val="hybridMultilevel"/>
    <w:tmpl w:val="33103E48"/>
    <w:lvl w:ilvl="0" w:tplc="E84649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"/>
  </w:num>
  <w:num w:numId="5">
    <w:abstractNumId w:val="9"/>
  </w:num>
  <w:num w:numId="6">
    <w:abstractNumId w:val="13"/>
  </w:num>
  <w:num w:numId="7">
    <w:abstractNumId w:val="17"/>
  </w:num>
  <w:num w:numId="8">
    <w:abstractNumId w:val="20"/>
  </w:num>
  <w:num w:numId="9">
    <w:abstractNumId w:val="5"/>
  </w:num>
  <w:num w:numId="10">
    <w:abstractNumId w:val="25"/>
  </w:num>
  <w:num w:numId="11">
    <w:abstractNumId w:val="6"/>
  </w:num>
  <w:num w:numId="12">
    <w:abstractNumId w:val="8"/>
  </w:num>
  <w:num w:numId="13">
    <w:abstractNumId w:val="18"/>
  </w:num>
  <w:num w:numId="14">
    <w:abstractNumId w:val="12"/>
  </w:num>
  <w:num w:numId="15">
    <w:abstractNumId w:val="7"/>
  </w:num>
  <w:num w:numId="16">
    <w:abstractNumId w:val="0"/>
  </w:num>
  <w:num w:numId="17">
    <w:abstractNumId w:val="26"/>
  </w:num>
  <w:num w:numId="18">
    <w:abstractNumId w:val="16"/>
  </w:num>
  <w:num w:numId="19">
    <w:abstractNumId w:val="11"/>
  </w:num>
  <w:num w:numId="20">
    <w:abstractNumId w:val="2"/>
  </w:num>
  <w:num w:numId="21">
    <w:abstractNumId w:val="3"/>
  </w:num>
  <w:num w:numId="22">
    <w:abstractNumId w:val="15"/>
  </w:num>
  <w:num w:numId="23">
    <w:abstractNumId w:val="27"/>
  </w:num>
  <w:num w:numId="24">
    <w:abstractNumId w:val="29"/>
  </w:num>
  <w:num w:numId="25">
    <w:abstractNumId w:val="24"/>
  </w:num>
  <w:num w:numId="26">
    <w:abstractNumId w:val="23"/>
  </w:num>
  <w:num w:numId="27">
    <w:abstractNumId w:val="10"/>
  </w:num>
  <w:num w:numId="28">
    <w:abstractNumId w:val="2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7C4"/>
    <w:rsid w:val="00007A24"/>
    <w:rsid w:val="00011792"/>
    <w:rsid w:val="000236C9"/>
    <w:rsid w:val="000366FC"/>
    <w:rsid w:val="00041107"/>
    <w:rsid w:val="00082DFC"/>
    <w:rsid w:val="00085514"/>
    <w:rsid w:val="000A189B"/>
    <w:rsid w:val="000A5587"/>
    <w:rsid w:val="000B0C66"/>
    <w:rsid w:val="000B241D"/>
    <w:rsid w:val="000D1FBA"/>
    <w:rsid w:val="000D56A1"/>
    <w:rsid w:val="000F570D"/>
    <w:rsid w:val="000F6685"/>
    <w:rsid w:val="001121DB"/>
    <w:rsid w:val="00132152"/>
    <w:rsid w:val="001400E2"/>
    <w:rsid w:val="0014158D"/>
    <w:rsid w:val="00145450"/>
    <w:rsid w:val="001822D8"/>
    <w:rsid w:val="00194450"/>
    <w:rsid w:val="001B172D"/>
    <w:rsid w:val="001D0EA1"/>
    <w:rsid w:val="001F0E8A"/>
    <w:rsid w:val="002006CD"/>
    <w:rsid w:val="00210B26"/>
    <w:rsid w:val="00215C91"/>
    <w:rsid w:val="00232125"/>
    <w:rsid w:val="00266930"/>
    <w:rsid w:val="00274A2E"/>
    <w:rsid w:val="00274FFC"/>
    <w:rsid w:val="0027753E"/>
    <w:rsid w:val="00292F45"/>
    <w:rsid w:val="002A4234"/>
    <w:rsid w:val="002B078D"/>
    <w:rsid w:val="002B4990"/>
    <w:rsid w:val="002F538D"/>
    <w:rsid w:val="00301E2C"/>
    <w:rsid w:val="003036CE"/>
    <w:rsid w:val="003071D0"/>
    <w:rsid w:val="0032262B"/>
    <w:rsid w:val="00340309"/>
    <w:rsid w:val="00360A91"/>
    <w:rsid w:val="00360E06"/>
    <w:rsid w:val="0036371F"/>
    <w:rsid w:val="003A11B2"/>
    <w:rsid w:val="003A2B81"/>
    <w:rsid w:val="003A6C8A"/>
    <w:rsid w:val="003A7C07"/>
    <w:rsid w:val="003B0BA8"/>
    <w:rsid w:val="003C184C"/>
    <w:rsid w:val="003C7261"/>
    <w:rsid w:val="003E2663"/>
    <w:rsid w:val="003E33CB"/>
    <w:rsid w:val="003F4349"/>
    <w:rsid w:val="00410F76"/>
    <w:rsid w:val="00412EAC"/>
    <w:rsid w:val="004155FE"/>
    <w:rsid w:val="00417BE1"/>
    <w:rsid w:val="00431157"/>
    <w:rsid w:val="0043366F"/>
    <w:rsid w:val="004337D5"/>
    <w:rsid w:val="00463678"/>
    <w:rsid w:val="00467B3F"/>
    <w:rsid w:val="00490978"/>
    <w:rsid w:val="00492DE7"/>
    <w:rsid w:val="004A06FF"/>
    <w:rsid w:val="004A1E27"/>
    <w:rsid w:val="004B112F"/>
    <w:rsid w:val="004C75C2"/>
    <w:rsid w:val="004E241A"/>
    <w:rsid w:val="004E3AFD"/>
    <w:rsid w:val="00510AAA"/>
    <w:rsid w:val="00514FD6"/>
    <w:rsid w:val="00536F74"/>
    <w:rsid w:val="00556409"/>
    <w:rsid w:val="00573C88"/>
    <w:rsid w:val="005769FA"/>
    <w:rsid w:val="00584BCE"/>
    <w:rsid w:val="005910E8"/>
    <w:rsid w:val="00591AEC"/>
    <w:rsid w:val="005A1EAF"/>
    <w:rsid w:val="005A71F6"/>
    <w:rsid w:val="005A76C8"/>
    <w:rsid w:val="005A7A17"/>
    <w:rsid w:val="005B0A82"/>
    <w:rsid w:val="005B30F8"/>
    <w:rsid w:val="005B7552"/>
    <w:rsid w:val="005C2FB4"/>
    <w:rsid w:val="005C5246"/>
    <w:rsid w:val="005C663C"/>
    <w:rsid w:val="005E05DF"/>
    <w:rsid w:val="005F021C"/>
    <w:rsid w:val="00620474"/>
    <w:rsid w:val="0062625A"/>
    <w:rsid w:val="00656CD0"/>
    <w:rsid w:val="00660037"/>
    <w:rsid w:val="00666FD1"/>
    <w:rsid w:val="00690234"/>
    <w:rsid w:val="006A47C4"/>
    <w:rsid w:val="006B1B11"/>
    <w:rsid w:val="006B33BB"/>
    <w:rsid w:val="006D05AA"/>
    <w:rsid w:val="006D5687"/>
    <w:rsid w:val="006D6BF4"/>
    <w:rsid w:val="006E511C"/>
    <w:rsid w:val="007077E1"/>
    <w:rsid w:val="0071587B"/>
    <w:rsid w:val="007352FA"/>
    <w:rsid w:val="0074727F"/>
    <w:rsid w:val="00755B04"/>
    <w:rsid w:val="00765890"/>
    <w:rsid w:val="00767BC8"/>
    <w:rsid w:val="00780146"/>
    <w:rsid w:val="0079248F"/>
    <w:rsid w:val="007B58E0"/>
    <w:rsid w:val="007C3D36"/>
    <w:rsid w:val="007C4D7A"/>
    <w:rsid w:val="007F3DB3"/>
    <w:rsid w:val="00805C61"/>
    <w:rsid w:val="00814008"/>
    <w:rsid w:val="00816C4E"/>
    <w:rsid w:val="0082176E"/>
    <w:rsid w:val="00830DA9"/>
    <w:rsid w:val="00837E1C"/>
    <w:rsid w:val="00842056"/>
    <w:rsid w:val="008570D2"/>
    <w:rsid w:val="00873565"/>
    <w:rsid w:val="008739D0"/>
    <w:rsid w:val="00890B14"/>
    <w:rsid w:val="008A181E"/>
    <w:rsid w:val="008A467B"/>
    <w:rsid w:val="008B1FF2"/>
    <w:rsid w:val="008B358A"/>
    <w:rsid w:val="008C0419"/>
    <w:rsid w:val="008D36F4"/>
    <w:rsid w:val="008E23D3"/>
    <w:rsid w:val="008E73C0"/>
    <w:rsid w:val="008F21F1"/>
    <w:rsid w:val="008F3E28"/>
    <w:rsid w:val="008F5EDD"/>
    <w:rsid w:val="00903281"/>
    <w:rsid w:val="009566EB"/>
    <w:rsid w:val="00960964"/>
    <w:rsid w:val="00964189"/>
    <w:rsid w:val="00986F53"/>
    <w:rsid w:val="009A0084"/>
    <w:rsid w:val="009A39E3"/>
    <w:rsid w:val="009D2CC7"/>
    <w:rsid w:val="009F01C6"/>
    <w:rsid w:val="00A052F4"/>
    <w:rsid w:val="00A0652B"/>
    <w:rsid w:val="00A06A19"/>
    <w:rsid w:val="00A1166B"/>
    <w:rsid w:val="00A17C3B"/>
    <w:rsid w:val="00A22262"/>
    <w:rsid w:val="00A26E88"/>
    <w:rsid w:val="00A32E22"/>
    <w:rsid w:val="00A33789"/>
    <w:rsid w:val="00A445EC"/>
    <w:rsid w:val="00A60EC1"/>
    <w:rsid w:val="00A62A55"/>
    <w:rsid w:val="00A95B77"/>
    <w:rsid w:val="00AA2381"/>
    <w:rsid w:val="00AA23EB"/>
    <w:rsid w:val="00AA5893"/>
    <w:rsid w:val="00AD2CBC"/>
    <w:rsid w:val="00B00194"/>
    <w:rsid w:val="00B02A00"/>
    <w:rsid w:val="00B0391C"/>
    <w:rsid w:val="00B14B18"/>
    <w:rsid w:val="00B14B65"/>
    <w:rsid w:val="00B37E9A"/>
    <w:rsid w:val="00B61DE6"/>
    <w:rsid w:val="00B62665"/>
    <w:rsid w:val="00B76D1E"/>
    <w:rsid w:val="00B9081A"/>
    <w:rsid w:val="00BB2333"/>
    <w:rsid w:val="00BD2BA3"/>
    <w:rsid w:val="00BD7CD6"/>
    <w:rsid w:val="00BE428E"/>
    <w:rsid w:val="00BF5AB5"/>
    <w:rsid w:val="00C063E2"/>
    <w:rsid w:val="00C35CFC"/>
    <w:rsid w:val="00C455CA"/>
    <w:rsid w:val="00C54906"/>
    <w:rsid w:val="00C6023E"/>
    <w:rsid w:val="00C70641"/>
    <w:rsid w:val="00C73163"/>
    <w:rsid w:val="00C74DFB"/>
    <w:rsid w:val="00C77002"/>
    <w:rsid w:val="00C82B6F"/>
    <w:rsid w:val="00CA7960"/>
    <w:rsid w:val="00CC07F9"/>
    <w:rsid w:val="00CC1D0A"/>
    <w:rsid w:val="00CD0373"/>
    <w:rsid w:val="00CF23CB"/>
    <w:rsid w:val="00D1509C"/>
    <w:rsid w:val="00D17C42"/>
    <w:rsid w:val="00D572E1"/>
    <w:rsid w:val="00D66B1E"/>
    <w:rsid w:val="00D907CC"/>
    <w:rsid w:val="00DB0311"/>
    <w:rsid w:val="00DB56D0"/>
    <w:rsid w:val="00DD3397"/>
    <w:rsid w:val="00DD5476"/>
    <w:rsid w:val="00E04461"/>
    <w:rsid w:val="00E14845"/>
    <w:rsid w:val="00E30E6E"/>
    <w:rsid w:val="00E41EB3"/>
    <w:rsid w:val="00E67E3E"/>
    <w:rsid w:val="00E714BE"/>
    <w:rsid w:val="00E804DA"/>
    <w:rsid w:val="00E91291"/>
    <w:rsid w:val="00E962F7"/>
    <w:rsid w:val="00E97DE6"/>
    <w:rsid w:val="00EA24AA"/>
    <w:rsid w:val="00ED05D4"/>
    <w:rsid w:val="00F05042"/>
    <w:rsid w:val="00F10782"/>
    <w:rsid w:val="00F27DA8"/>
    <w:rsid w:val="00F40002"/>
    <w:rsid w:val="00F50674"/>
    <w:rsid w:val="00F82567"/>
    <w:rsid w:val="00F8607C"/>
    <w:rsid w:val="00FB7361"/>
    <w:rsid w:val="00FD2154"/>
    <w:rsid w:val="00FD27AE"/>
    <w:rsid w:val="00FD76A6"/>
    <w:rsid w:val="00FE1633"/>
    <w:rsid w:val="00FE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E3AF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7C4"/>
    <w:pPr>
      <w:ind w:left="720"/>
    </w:pPr>
  </w:style>
  <w:style w:type="table" w:styleId="a4">
    <w:name w:val="Table Grid"/>
    <w:basedOn w:val="a1"/>
    <w:uiPriority w:val="59"/>
    <w:rsid w:val="006A4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A47C4"/>
    <w:pPr>
      <w:ind w:firstLine="108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A4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A47C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A4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F3E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F3E2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5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6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5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6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56C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6C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3A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4E3AFD"/>
    <w:pPr>
      <w:spacing w:before="100" w:beforeAutospacing="1" w:after="100" w:afterAutospacing="1"/>
    </w:pPr>
  </w:style>
  <w:style w:type="paragraph" w:customStyle="1" w:styleId="normactprilozhenie">
    <w:name w:val="norm_act_prilozhenie"/>
    <w:basedOn w:val="a"/>
    <w:rsid w:val="004E3AF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3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B173-059F-4621-8F9C-FB55CC11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2</cp:revision>
  <cp:lastPrinted>2017-04-19T07:45:00Z</cp:lastPrinted>
  <dcterms:created xsi:type="dcterms:W3CDTF">2017-10-19T13:07:00Z</dcterms:created>
  <dcterms:modified xsi:type="dcterms:W3CDTF">2017-10-19T13:07:00Z</dcterms:modified>
</cp:coreProperties>
</file>