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DD" w:rsidRPr="00432E3A" w:rsidRDefault="00432E3A">
      <w:pPr>
        <w:rPr>
          <w:b/>
          <w:sz w:val="36"/>
        </w:rPr>
      </w:pPr>
      <w:r w:rsidRPr="00432E3A">
        <w:rPr>
          <w:b/>
          <w:sz w:val="36"/>
        </w:rPr>
        <w:t>Нормы питания детей</w:t>
      </w:r>
    </w:p>
    <w:p w:rsidR="00432E3A" w:rsidRDefault="00432E3A">
      <w:r>
        <w:t>(на одного ребенка)</w:t>
      </w:r>
    </w:p>
    <w:tbl>
      <w:tblPr>
        <w:tblW w:w="10276" w:type="dxa"/>
        <w:tblInd w:w="-8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4"/>
        <w:gridCol w:w="2726"/>
        <w:gridCol w:w="2736"/>
      </w:tblGrid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"/>
              </w:rPr>
              <w:t>Наименование продукта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/>
              <w:ind w:left="1520" w:hanging="1420"/>
              <w:jc w:val="left"/>
            </w:pPr>
            <w:r>
              <w:rPr>
                <w:rStyle w:val="0pt"/>
              </w:rPr>
              <w:t>Количество продуктов в зависимости от возраста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2E3A" w:rsidRDefault="00432E3A" w:rsidP="00432E3A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"/>
              </w:rPr>
              <w:t>1-3 года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"/>
              </w:rPr>
              <w:t>3-7 лет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10" w:lineRule="exact"/>
              <w:ind w:left="1580" w:hanging="1440"/>
              <w:jc w:val="left"/>
            </w:pPr>
            <w:r>
              <w:rPr>
                <w:rStyle w:val="105pt0pt"/>
              </w:rPr>
              <w:t>Молоко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390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450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Творог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40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 xml:space="preserve">Сметана с </w:t>
            </w:r>
            <w:proofErr w:type="gramStart"/>
            <w:r>
              <w:rPr>
                <w:rStyle w:val="0pt0"/>
              </w:rPr>
              <w:t>м</w:t>
            </w:r>
            <w:proofErr w:type="gramEnd"/>
            <w:r>
              <w:rPr>
                <w:rStyle w:val="0pt0"/>
              </w:rPr>
              <w:t>.д.ж. не более 15%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11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Сыр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6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374" w:lineRule="exact"/>
            </w:pPr>
            <w:r>
              <w:rPr>
                <w:rStyle w:val="105pt0pt"/>
              </w:rPr>
              <w:t>Мяс</w:t>
            </w:r>
            <w:proofErr w:type="gramStart"/>
            <w:r>
              <w:rPr>
                <w:rStyle w:val="105pt0pt"/>
              </w:rPr>
              <w:t>о(</w:t>
            </w:r>
            <w:proofErr w:type="gramEnd"/>
            <w:r>
              <w:rPr>
                <w:rStyle w:val="105pt0pt"/>
              </w:rPr>
              <w:t xml:space="preserve">говядина 1 </w:t>
            </w:r>
            <w:proofErr w:type="spellStart"/>
            <w:r>
              <w:rPr>
                <w:rStyle w:val="105pt0pt"/>
              </w:rPr>
              <w:t>кат.бескостная</w:t>
            </w:r>
            <w:proofErr w:type="spellEnd"/>
            <w:r>
              <w:rPr>
                <w:rStyle w:val="105pt0pt"/>
              </w:rPr>
              <w:t xml:space="preserve"> /говядина 1 кат. на костях)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55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Птица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24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 xml:space="preserve">Рыба </w:t>
            </w:r>
            <w:r>
              <w:rPr>
                <w:rStyle w:val="105pt0pt"/>
              </w:rPr>
              <w:t>(филе)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32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37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Яйцо куриное диетическое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24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E3A" w:rsidRDefault="00432E3A" w:rsidP="00432E3A">
            <w:pPr>
              <w:pStyle w:val="1"/>
              <w:shd w:val="clear" w:color="auto" w:fill="auto"/>
              <w:spacing w:before="0" w:line="326" w:lineRule="exact"/>
              <w:ind w:left="1580" w:hanging="1440"/>
              <w:jc w:val="left"/>
            </w:pPr>
            <w:r>
              <w:rPr>
                <w:rStyle w:val="0pt0"/>
              </w:rPr>
              <w:t xml:space="preserve">Картофель: с </w:t>
            </w:r>
            <w:r>
              <w:rPr>
                <w:rStyle w:val="105pt0pt"/>
              </w:rPr>
              <w:t xml:space="preserve">1.09 по 31.10 с 31.10 по 31.12 </w:t>
            </w:r>
            <w:r>
              <w:rPr>
                <w:rStyle w:val="0pt0"/>
              </w:rPr>
              <w:t xml:space="preserve">с </w:t>
            </w:r>
            <w:r>
              <w:rPr>
                <w:rStyle w:val="105pt0pt"/>
              </w:rPr>
              <w:t xml:space="preserve">31.12 </w:t>
            </w:r>
            <w:proofErr w:type="gramStart"/>
            <w:r>
              <w:rPr>
                <w:rStyle w:val="105pt0pt"/>
              </w:rPr>
              <w:t>по</w:t>
            </w:r>
            <w:proofErr w:type="gramEnd"/>
            <w:r>
              <w:rPr>
                <w:rStyle w:val="105pt0pt"/>
              </w:rPr>
              <w:t xml:space="preserve"> 28.02 с 29.02 по 1.09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E3A" w:rsidRDefault="00432E3A" w:rsidP="00432E3A">
            <w:pPr>
              <w:pStyle w:val="1"/>
              <w:shd w:val="clear" w:color="auto" w:fill="auto"/>
              <w:spacing w:before="0" w:line="317" w:lineRule="exact"/>
            </w:pPr>
            <w:r>
              <w:rPr>
                <w:rStyle w:val="105pt0pt"/>
              </w:rPr>
              <w:t>брутто-160, нетто-120 бруто-172, нетто-120 брутто-185, нетто120 брутто-200, нетто-120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E3A" w:rsidRDefault="00432E3A" w:rsidP="00432E3A">
            <w:pPr>
              <w:pStyle w:val="1"/>
              <w:shd w:val="clear" w:color="auto" w:fill="auto"/>
              <w:spacing w:before="0" w:line="317" w:lineRule="exact"/>
            </w:pPr>
            <w:r>
              <w:rPr>
                <w:rStyle w:val="105pt0pt"/>
              </w:rPr>
              <w:t>брутто-187, нетто-140 брутто-200, нетто-140 брутто-215, нетто 140 брутто-234, нетто-140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Овощи, зелень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205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260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Фрукты свежие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95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100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Фрукты сухие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11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Хлеб ржаной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50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Хлеб пшеничный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70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100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Крупы, бобовые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43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Макаронные изделия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12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Мука пшеничная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25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29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Мука картофельная (крахмал)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3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 xml:space="preserve">Масло коровье </w:t>
            </w:r>
            <w:proofErr w:type="spellStart"/>
            <w:r>
              <w:rPr>
                <w:rStyle w:val="0pt0"/>
              </w:rPr>
              <w:t>сладкосливочное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26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Масло растительное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11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Кондитерские изделия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>20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 xml:space="preserve">Чай, включая </w:t>
            </w:r>
            <w:proofErr w:type="spellStart"/>
            <w:r>
              <w:rPr>
                <w:rStyle w:val="0pt0"/>
              </w:rPr>
              <w:t>фиточай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0,5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0,6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Кофейный напиток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1,0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1,2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Дрожжи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0,4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0,5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Сахар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37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47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ind w:left="1580" w:hanging="1440"/>
              <w:jc w:val="left"/>
            </w:pPr>
            <w:r>
              <w:rPr>
                <w:rStyle w:val="0pt0"/>
              </w:rPr>
              <w:t>Соль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6</w:t>
            </w:r>
          </w:p>
        </w:tc>
      </w:tr>
      <w:tr w:rsidR="00432E3A" w:rsidTr="00432E3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  <w:jc w:val="left"/>
            </w:pPr>
            <w:r>
              <w:rPr>
                <w:rStyle w:val="0pt0"/>
              </w:rPr>
              <w:t>Какао-порошок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0,5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E3A" w:rsidRDefault="00432E3A" w:rsidP="00432E3A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0pt0"/>
              </w:rPr>
              <w:t>0,6</w:t>
            </w:r>
          </w:p>
        </w:tc>
      </w:tr>
    </w:tbl>
    <w:p w:rsidR="00432E3A" w:rsidRDefault="00432E3A"/>
    <w:sectPr w:rsidR="00432E3A" w:rsidSect="0088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2E3A"/>
    <w:rsid w:val="00432E3A"/>
    <w:rsid w:val="008820DD"/>
    <w:rsid w:val="008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2E3A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32E3A"/>
    <w:rPr>
      <w:b/>
      <w:bCs/>
      <w:color w:val="000000"/>
      <w:spacing w:val="5"/>
      <w:w w:val="100"/>
      <w:position w:val="0"/>
      <w:sz w:val="24"/>
      <w:szCs w:val="24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432E3A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432E3A"/>
    <w:rPr>
      <w:color w:val="000000"/>
      <w:spacing w:val="8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32E3A"/>
    <w:pPr>
      <w:widowControl w:val="0"/>
      <w:shd w:val="clear" w:color="auto" w:fill="FFFFFF"/>
      <w:spacing w:before="540" w:after="0" w:line="384" w:lineRule="exact"/>
      <w:jc w:val="both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>Romeo1994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2016-02-01T08:39:00Z</dcterms:created>
  <dcterms:modified xsi:type="dcterms:W3CDTF">2016-02-01T08:39:00Z</dcterms:modified>
</cp:coreProperties>
</file>