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519" w:rsidRPr="00F07717" w:rsidRDefault="00656519" w:rsidP="00DE76E7">
      <w:pPr>
        <w:spacing w:after="0"/>
        <w:rPr>
          <w:rFonts w:ascii="Times New Roman" w:hAnsi="Times New Roman"/>
          <w:sz w:val="28"/>
          <w:szCs w:val="28"/>
        </w:rPr>
      </w:pPr>
      <w:r w:rsidRPr="00F07717">
        <w:rPr>
          <w:rFonts w:ascii="Times New Roman" w:hAnsi="Times New Roman"/>
          <w:sz w:val="28"/>
          <w:szCs w:val="28"/>
        </w:rPr>
        <w:t xml:space="preserve">Преемственность </w:t>
      </w:r>
      <w:r>
        <w:rPr>
          <w:rFonts w:ascii="Times New Roman" w:hAnsi="Times New Roman"/>
          <w:sz w:val="28"/>
          <w:szCs w:val="28"/>
        </w:rPr>
        <w:t>.Стратегия сотрудничества  учреждения</w:t>
      </w:r>
    </w:p>
    <w:p w:rsidR="00656519" w:rsidRPr="00F07717" w:rsidRDefault="00656519" w:rsidP="00DE76E7">
      <w:pPr>
        <w:spacing w:after="0"/>
        <w:rPr>
          <w:rFonts w:ascii="Times New Roman" w:hAnsi="Times New Roman"/>
          <w:sz w:val="28"/>
          <w:szCs w:val="28"/>
        </w:rPr>
      </w:pPr>
      <w:r w:rsidRPr="00F07717">
        <w:rPr>
          <w:rFonts w:ascii="Times New Roman" w:hAnsi="Times New Roman"/>
          <w:sz w:val="28"/>
          <w:szCs w:val="28"/>
        </w:rPr>
        <w:t>основной общеобразовательной программы ДОУ и начальной школы.</w:t>
      </w:r>
    </w:p>
    <w:p w:rsidR="00656519" w:rsidRPr="00F07717" w:rsidRDefault="00656519" w:rsidP="00DE76E7">
      <w:pPr>
        <w:spacing w:after="0"/>
        <w:rPr>
          <w:rFonts w:ascii="Times New Roman" w:hAnsi="Times New Roman"/>
          <w:sz w:val="28"/>
          <w:szCs w:val="28"/>
        </w:rPr>
      </w:pPr>
      <w:r w:rsidRPr="00F07717">
        <w:rPr>
          <w:rFonts w:ascii="Times New Roman" w:hAnsi="Times New Roman"/>
          <w:sz w:val="28"/>
          <w:szCs w:val="28"/>
        </w:rPr>
        <w:t>Доклад подготовила</w:t>
      </w:r>
    </w:p>
    <w:p w:rsidR="00656519" w:rsidRPr="00F07717" w:rsidRDefault="00656519" w:rsidP="00DE76E7">
      <w:pPr>
        <w:spacing w:after="0"/>
        <w:rPr>
          <w:rFonts w:ascii="Times New Roman" w:hAnsi="Times New Roman"/>
          <w:sz w:val="28"/>
          <w:szCs w:val="28"/>
        </w:rPr>
      </w:pPr>
      <w:r w:rsidRPr="00F07717">
        <w:rPr>
          <w:rFonts w:ascii="Times New Roman" w:hAnsi="Times New Roman"/>
          <w:sz w:val="28"/>
          <w:szCs w:val="28"/>
        </w:rPr>
        <w:t>Уртаева И.Г. заведующий СПМКДОУ д\с №7,д\с №1 г. Алагира</w:t>
      </w:r>
    </w:p>
    <w:p w:rsidR="00656519" w:rsidRPr="00F07717" w:rsidRDefault="00656519" w:rsidP="00DE76E7">
      <w:pPr>
        <w:spacing w:after="0"/>
        <w:rPr>
          <w:rFonts w:ascii="Times New Roman" w:hAnsi="Times New Roman"/>
          <w:b/>
          <w:sz w:val="28"/>
          <w:szCs w:val="28"/>
          <w:u w:val="single"/>
        </w:rPr>
      </w:pPr>
      <w:r w:rsidRPr="00F07717">
        <w:rPr>
          <w:rFonts w:ascii="Times New Roman" w:hAnsi="Times New Roman"/>
          <w:b/>
          <w:sz w:val="28"/>
          <w:szCs w:val="28"/>
          <w:u w:val="single"/>
        </w:rPr>
        <w:t>Актуальность.</w:t>
      </w:r>
    </w:p>
    <w:p w:rsidR="00656519" w:rsidRPr="00F07717" w:rsidRDefault="00656519" w:rsidP="00DE76E7">
      <w:pPr>
        <w:spacing w:after="0"/>
        <w:rPr>
          <w:rFonts w:ascii="Times New Roman" w:hAnsi="Times New Roman"/>
          <w:sz w:val="28"/>
          <w:szCs w:val="28"/>
        </w:rPr>
      </w:pPr>
      <w:r w:rsidRPr="00F07717">
        <w:rPr>
          <w:rFonts w:ascii="Times New Roman" w:hAnsi="Times New Roman"/>
          <w:sz w:val="28"/>
          <w:szCs w:val="28"/>
        </w:rPr>
        <w:t xml:space="preserve">        Переход ребенка-дошкольника в школьную образовательную среду – это переход его в иное культурное пространство, в другую возрастную категорию и социальную ситуацию развития. Обеспечение успешности этого перехода – проблема единения усилий работников детского сада и начальной школы.</w:t>
      </w:r>
    </w:p>
    <w:p w:rsidR="00656519" w:rsidRPr="00F07717" w:rsidRDefault="00656519" w:rsidP="00DE76E7">
      <w:pPr>
        <w:spacing w:after="0"/>
        <w:rPr>
          <w:rFonts w:ascii="Times New Roman" w:hAnsi="Times New Roman"/>
          <w:sz w:val="28"/>
          <w:szCs w:val="28"/>
        </w:rPr>
      </w:pPr>
      <w:r w:rsidRPr="00F07717">
        <w:rPr>
          <w:rFonts w:ascii="Times New Roman" w:hAnsi="Times New Roman"/>
          <w:sz w:val="28"/>
          <w:szCs w:val="28"/>
        </w:rPr>
        <w:t>Введение утвержденных на государственном уровне стандартов образования существенно способствует обеспечению преемственности и перспективности повышения качества образования в целостной системе , является важным  этапом преемственности деятельности детского сада и школы.</w:t>
      </w:r>
    </w:p>
    <w:p w:rsidR="00656519" w:rsidRDefault="00656519" w:rsidP="001F5456">
      <w:pPr>
        <w:spacing w:after="0"/>
        <w:rPr>
          <w:rFonts w:ascii="Times New Roman" w:hAnsi="Times New Roman"/>
          <w:b/>
          <w:i/>
          <w:sz w:val="28"/>
          <w:szCs w:val="28"/>
        </w:rPr>
      </w:pPr>
      <w:r w:rsidRPr="00F07717">
        <w:rPr>
          <w:rFonts w:ascii="Times New Roman" w:hAnsi="Times New Roman"/>
          <w:b/>
          <w:i/>
          <w:sz w:val="28"/>
          <w:szCs w:val="28"/>
        </w:rPr>
        <w:t>Одна из важнейших задач Федерального государственного образовательного стандарта  обеспечение преемственности основных образовательных программ дошкольного и начального общего образования.</w:t>
      </w:r>
    </w:p>
    <w:p w:rsidR="00656519" w:rsidRPr="006866AE" w:rsidRDefault="00656519" w:rsidP="008C431A">
      <w:pPr>
        <w:spacing w:after="0"/>
        <w:rPr>
          <w:rFonts w:ascii="Times New Roman" w:hAnsi="Times New Roman"/>
          <w:sz w:val="28"/>
          <w:szCs w:val="28"/>
        </w:rPr>
      </w:pPr>
      <w:r w:rsidRPr="00F07717">
        <w:rPr>
          <w:rFonts w:ascii="Times New Roman" w:hAnsi="Times New Roman"/>
          <w:sz w:val="28"/>
          <w:szCs w:val="28"/>
        </w:rPr>
        <w:t xml:space="preserve">Задача ФГТ - научить ребёнка учиться </w:t>
      </w:r>
    </w:p>
    <w:p w:rsidR="00656519" w:rsidRPr="00F07717" w:rsidRDefault="00656519" w:rsidP="008C431A">
      <w:pPr>
        <w:spacing w:after="0"/>
        <w:rPr>
          <w:rFonts w:ascii="Times New Roman" w:hAnsi="Times New Roman"/>
          <w:sz w:val="28"/>
          <w:szCs w:val="28"/>
        </w:rPr>
      </w:pPr>
      <w:r w:rsidRPr="00F07717">
        <w:rPr>
          <w:rFonts w:ascii="Times New Roman" w:hAnsi="Times New Roman"/>
          <w:sz w:val="28"/>
          <w:szCs w:val="28"/>
        </w:rPr>
        <w:t xml:space="preserve">Задача ФГОС – учить детей самостоятельно учиться. </w:t>
      </w:r>
    </w:p>
    <w:p w:rsidR="00656519" w:rsidRPr="00F07717" w:rsidRDefault="00656519" w:rsidP="001F5456">
      <w:pPr>
        <w:spacing w:after="0"/>
        <w:rPr>
          <w:rFonts w:ascii="Times New Roman" w:hAnsi="Times New Roman"/>
          <w:b/>
          <w:i/>
          <w:sz w:val="28"/>
          <w:szCs w:val="28"/>
        </w:rPr>
      </w:pPr>
    </w:p>
    <w:p w:rsidR="00656519" w:rsidRPr="00F07717" w:rsidRDefault="00656519" w:rsidP="001F5456">
      <w:pPr>
        <w:spacing w:after="0"/>
        <w:rPr>
          <w:rFonts w:ascii="Times New Roman" w:hAnsi="Times New Roman"/>
          <w:sz w:val="28"/>
          <w:szCs w:val="28"/>
        </w:rPr>
      </w:pPr>
      <w:r w:rsidRPr="00F07717">
        <w:rPr>
          <w:rFonts w:ascii="Times New Roman" w:hAnsi="Times New Roman"/>
          <w:sz w:val="28"/>
          <w:szCs w:val="28"/>
        </w:rPr>
        <w:t>Важную роль в обеспечении эффективной преемственности дошкольного и начального образования играет координация взаимодействия между педагогическими коллективами дошкольного учреждения, школы и родителями воспитанников.</w:t>
      </w:r>
    </w:p>
    <w:p w:rsidR="00656519" w:rsidRDefault="00656519" w:rsidP="001F5456">
      <w:pPr>
        <w:spacing w:after="0"/>
        <w:rPr>
          <w:rFonts w:ascii="Times New Roman" w:hAnsi="Times New Roman"/>
          <w:sz w:val="28"/>
          <w:szCs w:val="28"/>
        </w:rPr>
      </w:pPr>
      <w:r w:rsidRPr="00F07717">
        <w:rPr>
          <w:rFonts w:ascii="Times New Roman" w:hAnsi="Times New Roman"/>
          <w:sz w:val="28"/>
          <w:szCs w:val="28"/>
        </w:rPr>
        <w:t>Начальная школа призвана помочь учащимся в полной мере проявлять свои способности, развить инициативу, самостоятельность, творческий потенциал.</w:t>
      </w:r>
    </w:p>
    <w:p w:rsidR="00656519" w:rsidRDefault="00656519" w:rsidP="003E1E33">
      <w:pPr>
        <w:rPr>
          <w:rFonts w:ascii="Times New Roman" w:hAnsi="Times New Roman"/>
          <w:sz w:val="28"/>
          <w:szCs w:val="28"/>
        </w:rPr>
      </w:pPr>
      <w:r w:rsidRPr="00F07717">
        <w:rPr>
          <w:rFonts w:ascii="Times New Roman" w:hAnsi="Times New Roman"/>
          <w:sz w:val="28"/>
          <w:szCs w:val="28"/>
        </w:rPr>
        <w:t>Школа и детский сад - два смежных звена в системе образования. Успехи в школьном обучении во многом зависят от качества знаний и умений, сформированных в дошкольном детстве, от уровня развития познавательных интересов и познавательной активности, т.е. от развития у</w:t>
      </w:r>
      <w:r>
        <w:rPr>
          <w:rFonts w:ascii="Times New Roman" w:hAnsi="Times New Roman"/>
          <w:sz w:val="28"/>
          <w:szCs w:val="28"/>
        </w:rPr>
        <w:t>мственных способностей ребенку ,</w:t>
      </w:r>
      <w:r w:rsidRPr="00F07717">
        <w:rPr>
          <w:rFonts w:ascii="Times New Roman" w:hAnsi="Times New Roman"/>
          <w:sz w:val="28"/>
          <w:szCs w:val="28"/>
        </w:rPr>
        <w:t xml:space="preserve"> от </w:t>
      </w:r>
      <w:r>
        <w:rPr>
          <w:rFonts w:ascii="Times New Roman" w:hAnsi="Times New Roman"/>
          <w:sz w:val="28"/>
          <w:szCs w:val="28"/>
        </w:rPr>
        <w:t xml:space="preserve">сформированности </w:t>
      </w:r>
      <w:r w:rsidRPr="00F07717">
        <w:rPr>
          <w:rFonts w:ascii="Times New Roman" w:hAnsi="Times New Roman"/>
          <w:sz w:val="28"/>
          <w:szCs w:val="28"/>
        </w:rPr>
        <w:t xml:space="preserve">  у детей познавательных интересов в детском саду. Интерес ребёнка дошкольного возраста – это его память, внимание, мышление. Развитие познавательного интереса ребенка в детском саду решается средствами занимательности, игры, создания нестандартных ситуаций на занятиях. Ребенка в детском саду необходимо научить размышлять, объяснять получаемые результаты, сравнивать, высказывать предположения, проверять, правильны ли они, наблюдать, обобщать и делать выводы. Размышление одного ребенка способствует развитию этого умения у других.</w:t>
      </w:r>
    </w:p>
    <w:p w:rsidR="00656519" w:rsidRDefault="00656519" w:rsidP="003E1E33">
      <w:pPr>
        <w:rPr>
          <w:rFonts w:ascii="Times New Roman" w:hAnsi="Times New Roman"/>
          <w:sz w:val="28"/>
          <w:szCs w:val="28"/>
        </w:rPr>
      </w:pPr>
      <w:bookmarkStart w:id="0" w:name="_GoBack"/>
      <w:bookmarkEnd w:id="0"/>
    </w:p>
    <w:p w:rsidR="00656519" w:rsidRDefault="00656519" w:rsidP="008C431A">
      <w:pPr>
        <w:rPr>
          <w:rFonts w:ascii="Times New Roman" w:hAnsi="Times New Roman"/>
          <w:sz w:val="28"/>
          <w:szCs w:val="28"/>
        </w:rPr>
      </w:pPr>
      <w:r w:rsidRPr="00F07717">
        <w:rPr>
          <w:rFonts w:ascii="Times New Roman" w:hAnsi="Times New Roman"/>
          <w:sz w:val="28"/>
          <w:szCs w:val="28"/>
        </w:rPr>
        <w:t>Неподготовленность ребенка влечет за собой негативные последствия: в классе он испытывает дискомфорт, так как здесь меняется его социальная позиция, ребенок включается в особый режим. Поэтому ДОУ должно обеспечивать базисное развитие способностей ребенка, а начальная школа, способствовать дальнейшему личностному становлению.</w:t>
      </w:r>
    </w:p>
    <w:p w:rsidR="00656519" w:rsidRPr="00F07717" w:rsidRDefault="00656519" w:rsidP="008C431A">
      <w:pPr>
        <w:spacing w:after="0"/>
        <w:rPr>
          <w:rFonts w:ascii="Times New Roman" w:hAnsi="Times New Roman"/>
          <w:sz w:val="28"/>
          <w:szCs w:val="28"/>
        </w:rPr>
      </w:pPr>
      <w:r w:rsidRPr="00F07717">
        <w:rPr>
          <w:rFonts w:ascii="Times New Roman" w:hAnsi="Times New Roman"/>
          <w:sz w:val="28"/>
          <w:szCs w:val="28"/>
        </w:rPr>
        <w:t>Реорганизация воспитательно-образовательного процесса в ДОУ представляет собой:</w:t>
      </w:r>
    </w:p>
    <w:p w:rsidR="00656519" w:rsidRPr="00F07717" w:rsidRDefault="00656519" w:rsidP="008C431A">
      <w:pPr>
        <w:spacing w:after="0"/>
        <w:rPr>
          <w:rFonts w:ascii="Times New Roman" w:hAnsi="Times New Roman"/>
          <w:sz w:val="28"/>
          <w:szCs w:val="28"/>
        </w:rPr>
      </w:pPr>
      <w:r w:rsidRPr="00F07717">
        <w:rPr>
          <w:rFonts w:ascii="Times New Roman" w:hAnsi="Times New Roman"/>
          <w:sz w:val="28"/>
          <w:szCs w:val="28"/>
        </w:rPr>
        <w:t>•        замену учебного блока на образовательные области</w:t>
      </w:r>
    </w:p>
    <w:p w:rsidR="00656519" w:rsidRPr="00F07717" w:rsidRDefault="00656519" w:rsidP="008C431A">
      <w:pPr>
        <w:spacing w:after="0"/>
        <w:rPr>
          <w:rFonts w:ascii="Times New Roman" w:hAnsi="Times New Roman"/>
          <w:sz w:val="28"/>
          <w:szCs w:val="28"/>
        </w:rPr>
      </w:pPr>
      <w:r w:rsidRPr="00F07717">
        <w:rPr>
          <w:rFonts w:ascii="Times New Roman" w:hAnsi="Times New Roman"/>
          <w:sz w:val="28"/>
          <w:szCs w:val="28"/>
        </w:rPr>
        <w:t>•        увеличение объема совместной деятельности взрослого и детей</w:t>
      </w:r>
    </w:p>
    <w:p w:rsidR="00656519" w:rsidRPr="00F07717" w:rsidRDefault="00656519" w:rsidP="008C431A">
      <w:pPr>
        <w:spacing w:after="0"/>
        <w:rPr>
          <w:rFonts w:ascii="Times New Roman" w:hAnsi="Times New Roman"/>
          <w:sz w:val="28"/>
          <w:szCs w:val="28"/>
        </w:rPr>
      </w:pPr>
      <w:r w:rsidRPr="00F07717">
        <w:rPr>
          <w:rFonts w:ascii="Times New Roman" w:hAnsi="Times New Roman"/>
          <w:sz w:val="28"/>
          <w:szCs w:val="28"/>
        </w:rPr>
        <w:t>•        изменение содержания совместной деятельности взрослого и детей</w:t>
      </w:r>
    </w:p>
    <w:p w:rsidR="00656519" w:rsidRPr="00F07717" w:rsidRDefault="00656519" w:rsidP="008C431A">
      <w:pPr>
        <w:spacing w:after="0"/>
        <w:rPr>
          <w:rFonts w:ascii="Times New Roman" w:hAnsi="Times New Roman"/>
          <w:sz w:val="28"/>
          <w:szCs w:val="28"/>
        </w:rPr>
      </w:pPr>
      <w:r w:rsidRPr="00F07717">
        <w:rPr>
          <w:rFonts w:ascii="Times New Roman" w:hAnsi="Times New Roman"/>
          <w:sz w:val="28"/>
          <w:szCs w:val="28"/>
        </w:rPr>
        <w:t>•        изменение объема и содержания образовательной деятельности.</w:t>
      </w:r>
    </w:p>
    <w:p w:rsidR="00656519" w:rsidRPr="00F07717" w:rsidRDefault="00656519" w:rsidP="001F5456">
      <w:pPr>
        <w:spacing w:after="0"/>
        <w:rPr>
          <w:rFonts w:ascii="Times New Roman" w:hAnsi="Times New Roman"/>
          <w:sz w:val="28"/>
          <w:szCs w:val="28"/>
        </w:rPr>
      </w:pPr>
    </w:p>
    <w:p w:rsidR="00656519" w:rsidRPr="00F07717" w:rsidRDefault="00656519" w:rsidP="001F5456">
      <w:pPr>
        <w:spacing w:after="0"/>
        <w:rPr>
          <w:rFonts w:ascii="Times New Roman" w:hAnsi="Times New Roman"/>
          <w:sz w:val="28"/>
          <w:szCs w:val="28"/>
        </w:rPr>
      </w:pPr>
      <w:r w:rsidRPr="00F07717">
        <w:rPr>
          <w:rFonts w:ascii="Times New Roman" w:hAnsi="Times New Roman"/>
          <w:sz w:val="28"/>
          <w:szCs w:val="28"/>
        </w:rPr>
        <w:t xml:space="preserve">    Подготовка детей к школе - задача комплексная, многогранная и охватывает все сферы жизни ребенка.</w:t>
      </w:r>
    </w:p>
    <w:p w:rsidR="00656519" w:rsidRPr="00F07717" w:rsidRDefault="00656519" w:rsidP="001F5456">
      <w:pPr>
        <w:spacing w:after="0"/>
        <w:rPr>
          <w:rFonts w:ascii="Times New Roman" w:hAnsi="Times New Roman"/>
          <w:sz w:val="28"/>
          <w:szCs w:val="28"/>
        </w:rPr>
      </w:pPr>
      <w:r w:rsidRPr="00F07717">
        <w:rPr>
          <w:rFonts w:ascii="Times New Roman" w:hAnsi="Times New Roman"/>
          <w:sz w:val="28"/>
          <w:szCs w:val="28"/>
        </w:rPr>
        <w:t>Наличие знаний само по себе не определяет успешность обучения, гораздо важнее, чтобы ребенок умел самостоятельно их добывать и применять.</w:t>
      </w:r>
    </w:p>
    <w:p w:rsidR="00656519" w:rsidRPr="00F07717" w:rsidRDefault="00656519" w:rsidP="00DE76E7">
      <w:pPr>
        <w:spacing w:after="0"/>
        <w:rPr>
          <w:rFonts w:ascii="Times New Roman" w:hAnsi="Times New Roman"/>
          <w:sz w:val="28"/>
          <w:szCs w:val="28"/>
        </w:rPr>
      </w:pPr>
      <w:r w:rsidRPr="00F07717">
        <w:rPr>
          <w:rFonts w:ascii="Times New Roman" w:hAnsi="Times New Roman"/>
          <w:sz w:val="28"/>
          <w:szCs w:val="28"/>
        </w:rPr>
        <w:t>В этом заключается деятельностный подход (сознание формируется в деятельности), который лежит в основе государственных образовательных стандартов. Через действие начинается понимание.</w:t>
      </w:r>
    </w:p>
    <w:p w:rsidR="00656519" w:rsidRPr="00F07717" w:rsidRDefault="00656519" w:rsidP="0093746B">
      <w:pPr>
        <w:rPr>
          <w:rFonts w:ascii="Times New Roman" w:hAnsi="Times New Roman"/>
          <w:sz w:val="28"/>
          <w:szCs w:val="28"/>
        </w:rPr>
      </w:pPr>
      <w:r w:rsidRPr="00F07717">
        <w:rPr>
          <w:rFonts w:ascii="Times New Roman" w:hAnsi="Times New Roman"/>
          <w:sz w:val="28"/>
          <w:szCs w:val="28"/>
        </w:rPr>
        <w:t xml:space="preserve">На современном этапе произошло смещение акцента в понимании готовности ребенка к обучению в школе с интеллектуальной на личностную готовность, которая определяется сформированной «внутренней позицией школьника» (способностью ребенка принять на себя новую социальную роль ученика). Во главу угла выходят сформированные познавательные мотивы обучения, то есть сознательное желание ребенка учиться, познавать что-то новое, опираясь на уже полученные знания. Таким образом, для современного первоклассника становится важным не столько обладать инструментом познания, сколько уметь им осознанно пользоваться. </w:t>
      </w:r>
    </w:p>
    <w:p w:rsidR="00656519" w:rsidRPr="00F07717" w:rsidRDefault="00656519" w:rsidP="0093746B">
      <w:pPr>
        <w:spacing w:after="0" w:line="240" w:lineRule="auto"/>
        <w:rPr>
          <w:rFonts w:ascii="Times New Roman" w:hAnsi="Times New Roman"/>
          <w:b/>
          <w:sz w:val="28"/>
          <w:szCs w:val="28"/>
          <w:u w:val="single"/>
        </w:rPr>
      </w:pPr>
      <w:r w:rsidRPr="00F07717">
        <w:rPr>
          <w:rFonts w:ascii="Times New Roman" w:hAnsi="Times New Roman"/>
          <w:b/>
          <w:sz w:val="28"/>
          <w:szCs w:val="28"/>
          <w:u w:val="single"/>
        </w:rPr>
        <w:t>Цели:</w:t>
      </w:r>
    </w:p>
    <w:p w:rsidR="00656519" w:rsidRPr="00F07717" w:rsidRDefault="00656519" w:rsidP="0093746B">
      <w:pPr>
        <w:spacing w:after="0" w:line="240" w:lineRule="auto"/>
        <w:rPr>
          <w:rFonts w:ascii="Times New Roman" w:hAnsi="Times New Roman"/>
          <w:sz w:val="28"/>
          <w:szCs w:val="28"/>
        </w:rPr>
      </w:pPr>
      <w:r w:rsidRPr="00F07717">
        <w:rPr>
          <w:rFonts w:ascii="Times New Roman" w:hAnsi="Times New Roman"/>
          <w:sz w:val="28"/>
          <w:szCs w:val="28"/>
        </w:rPr>
        <w:t>- создание преемственности и успешной адаптации при переходе из детского сада в школу.</w:t>
      </w:r>
    </w:p>
    <w:p w:rsidR="00656519" w:rsidRPr="00F07717" w:rsidRDefault="00656519" w:rsidP="0093746B">
      <w:pPr>
        <w:spacing w:after="0" w:line="240" w:lineRule="auto"/>
        <w:rPr>
          <w:rFonts w:ascii="Times New Roman" w:hAnsi="Times New Roman"/>
          <w:sz w:val="28"/>
          <w:szCs w:val="28"/>
        </w:rPr>
      </w:pPr>
      <w:r w:rsidRPr="00F07717">
        <w:rPr>
          <w:rFonts w:ascii="Times New Roman" w:hAnsi="Times New Roman"/>
          <w:sz w:val="28"/>
          <w:szCs w:val="28"/>
        </w:rPr>
        <w:t>- обеспечить систему непрерывного образования с учетом возрастных особенностей дошкольников и первоклассников.</w:t>
      </w:r>
    </w:p>
    <w:p w:rsidR="00656519" w:rsidRPr="00F07717" w:rsidRDefault="00656519" w:rsidP="0093746B">
      <w:pPr>
        <w:spacing w:after="0" w:line="240" w:lineRule="auto"/>
        <w:rPr>
          <w:rFonts w:ascii="Times New Roman" w:hAnsi="Times New Roman"/>
          <w:sz w:val="28"/>
          <w:szCs w:val="28"/>
        </w:rPr>
      </w:pPr>
      <w:r w:rsidRPr="00F07717">
        <w:rPr>
          <w:rFonts w:ascii="Times New Roman" w:hAnsi="Times New Roman"/>
          <w:sz w:val="28"/>
          <w:szCs w:val="28"/>
        </w:rPr>
        <w:t xml:space="preserve">- создание </w:t>
      </w:r>
      <w:r>
        <w:rPr>
          <w:rFonts w:ascii="Times New Roman" w:hAnsi="Times New Roman"/>
          <w:sz w:val="28"/>
          <w:szCs w:val="28"/>
        </w:rPr>
        <w:t>благоприятных условий в детском</w:t>
      </w:r>
      <w:r w:rsidRPr="00F07717">
        <w:rPr>
          <w:rFonts w:ascii="Times New Roman" w:hAnsi="Times New Roman"/>
          <w:sz w:val="28"/>
          <w:szCs w:val="28"/>
        </w:rPr>
        <w:t xml:space="preserve"> саду и школе для развития познавательной активности, самостоятельности, творчества каждого ребенка.</w:t>
      </w:r>
    </w:p>
    <w:p w:rsidR="00656519" w:rsidRPr="00F07717" w:rsidRDefault="00656519" w:rsidP="0093746B">
      <w:pPr>
        <w:spacing w:after="0" w:line="240" w:lineRule="auto"/>
        <w:rPr>
          <w:rFonts w:ascii="Times New Roman" w:hAnsi="Times New Roman"/>
          <w:sz w:val="28"/>
          <w:szCs w:val="28"/>
        </w:rPr>
      </w:pPr>
      <w:r w:rsidRPr="00F07717">
        <w:rPr>
          <w:rFonts w:ascii="Times New Roman" w:hAnsi="Times New Roman"/>
          <w:sz w:val="28"/>
          <w:szCs w:val="28"/>
        </w:rPr>
        <w:t>- увлечь детей детского сада перспективой школьного обучения,  вызвать желание учиться в школе.</w:t>
      </w:r>
    </w:p>
    <w:p w:rsidR="00656519" w:rsidRPr="00F07717" w:rsidRDefault="00656519" w:rsidP="002E49D7">
      <w:pPr>
        <w:spacing w:after="0"/>
        <w:rPr>
          <w:rFonts w:ascii="Times New Roman" w:hAnsi="Times New Roman"/>
          <w:sz w:val="28"/>
          <w:szCs w:val="28"/>
        </w:rPr>
      </w:pPr>
      <w:r w:rsidRPr="00F07717">
        <w:rPr>
          <w:rFonts w:ascii="Times New Roman" w:hAnsi="Times New Roman"/>
          <w:sz w:val="28"/>
          <w:szCs w:val="28"/>
        </w:rPr>
        <w:t xml:space="preserve">       </w:t>
      </w:r>
      <w:r w:rsidRPr="00F07717">
        <w:rPr>
          <w:rFonts w:ascii="Times New Roman" w:hAnsi="Times New Roman"/>
          <w:b/>
          <w:sz w:val="28"/>
          <w:szCs w:val="28"/>
          <w:u w:val="single"/>
        </w:rPr>
        <w:t>Задачи:</w:t>
      </w:r>
    </w:p>
    <w:p w:rsidR="00656519" w:rsidRPr="00F07717" w:rsidRDefault="00656519" w:rsidP="0093746B">
      <w:pPr>
        <w:spacing w:after="0" w:line="240" w:lineRule="auto"/>
        <w:rPr>
          <w:rFonts w:ascii="Times New Roman" w:hAnsi="Times New Roman"/>
          <w:sz w:val="28"/>
          <w:szCs w:val="28"/>
        </w:rPr>
      </w:pPr>
      <w:r w:rsidRPr="00F07717">
        <w:rPr>
          <w:rFonts w:ascii="Times New Roman" w:hAnsi="Times New Roman"/>
          <w:sz w:val="28"/>
          <w:szCs w:val="28"/>
        </w:rPr>
        <w:t>-Способствовать укреплению и сохранению здоровья дошкольников, готовящихся к обучению в школе.</w:t>
      </w:r>
    </w:p>
    <w:p w:rsidR="00656519" w:rsidRPr="00F07717" w:rsidRDefault="00656519" w:rsidP="0093746B">
      <w:pPr>
        <w:spacing w:after="0" w:line="240" w:lineRule="auto"/>
        <w:rPr>
          <w:rFonts w:ascii="Times New Roman" w:hAnsi="Times New Roman"/>
          <w:sz w:val="28"/>
          <w:szCs w:val="28"/>
        </w:rPr>
      </w:pPr>
      <w:r w:rsidRPr="00F07717">
        <w:rPr>
          <w:rFonts w:ascii="Times New Roman" w:hAnsi="Times New Roman"/>
          <w:sz w:val="28"/>
          <w:szCs w:val="28"/>
        </w:rPr>
        <w:t>-Всестороннее развитие детей, позволяющее им в дальнейшем успешно овладеть школьной программой.</w:t>
      </w:r>
    </w:p>
    <w:p w:rsidR="00656519" w:rsidRPr="00F07717" w:rsidRDefault="00656519" w:rsidP="0093746B">
      <w:pPr>
        <w:spacing w:after="0" w:line="240" w:lineRule="auto"/>
        <w:rPr>
          <w:rFonts w:ascii="Times New Roman" w:hAnsi="Times New Roman"/>
          <w:sz w:val="28"/>
          <w:szCs w:val="28"/>
        </w:rPr>
      </w:pPr>
      <w:r w:rsidRPr="00F07717">
        <w:rPr>
          <w:rFonts w:ascii="Times New Roman" w:hAnsi="Times New Roman"/>
          <w:sz w:val="28"/>
          <w:szCs w:val="28"/>
        </w:rPr>
        <w:t>-Создание благоприятных условий для психического и личностного развития ребенка.</w:t>
      </w:r>
    </w:p>
    <w:p w:rsidR="00656519" w:rsidRPr="00F07717" w:rsidRDefault="00656519" w:rsidP="0093746B">
      <w:pPr>
        <w:spacing w:after="0" w:line="240" w:lineRule="auto"/>
        <w:rPr>
          <w:rFonts w:ascii="Times New Roman" w:hAnsi="Times New Roman"/>
          <w:sz w:val="28"/>
          <w:szCs w:val="28"/>
        </w:rPr>
      </w:pPr>
      <w:r w:rsidRPr="00F07717">
        <w:rPr>
          <w:rFonts w:ascii="Times New Roman" w:hAnsi="Times New Roman"/>
          <w:sz w:val="28"/>
          <w:szCs w:val="28"/>
        </w:rPr>
        <w:t xml:space="preserve"> Осуществление преемственности в работе детского сада и школы заключается в том, чтобы развить у дошкольника готовность к восприятию нового образа жизни, нового режима, развить эмоционально-волевые и интеллектуальные способности, которые дадут ему возможность овладеть широкой познавательной программой.</w:t>
      </w:r>
    </w:p>
    <w:p w:rsidR="00656519" w:rsidRPr="00F07717" w:rsidRDefault="00656519" w:rsidP="00CF016E">
      <w:pPr>
        <w:spacing w:after="0"/>
        <w:rPr>
          <w:rFonts w:ascii="Times New Roman" w:hAnsi="Times New Roman"/>
          <w:sz w:val="28"/>
          <w:szCs w:val="28"/>
        </w:rPr>
      </w:pPr>
      <w:r w:rsidRPr="00F07717">
        <w:rPr>
          <w:rFonts w:ascii="Times New Roman" w:hAnsi="Times New Roman"/>
          <w:sz w:val="28"/>
          <w:szCs w:val="28"/>
        </w:rPr>
        <w:t>Федеральный государственный образовательный стандарт – это государственный инструмент системных обновлений дошкольного образования.</w:t>
      </w:r>
    </w:p>
    <w:p w:rsidR="00656519" w:rsidRPr="00F07717" w:rsidRDefault="00656519" w:rsidP="0093746B">
      <w:pPr>
        <w:spacing w:after="0" w:line="240" w:lineRule="auto"/>
        <w:rPr>
          <w:rFonts w:ascii="Times New Roman" w:hAnsi="Times New Roman"/>
          <w:sz w:val="28"/>
          <w:szCs w:val="28"/>
        </w:rPr>
      </w:pPr>
      <w:r w:rsidRPr="00F07717">
        <w:rPr>
          <w:rFonts w:ascii="Times New Roman" w:hAnsi="Times New Roman"/>
          <w:sz w:val="28"/>
          <w:szCs w:val="28"/>
        </w:rPr>
        <w:t>В ФГОС  результаты освоения программы дошкольного и начального образования находятся в преемственной связи и подразделяются в свою очередь на предметные, метапредметные и личностные.</w:t>
      </w:r>
    </w:p>
    <w:p w:rsidR="00656519" w:rsidRPr="00F07717" w:rsidRDefault="00656519" w:rsidP="00DE76E7">
      <w:pPr>
        <w:spacing w:after="0"/>
        <w:rPr>
          <w:rFonts w:ascii="Times New Roman" w:hAnsi="Times New Roman"/>
          <w:sz w:val="28"/>
          <w:szCs w:val="28"/>
        </w:rPr>
      </w:pPr>
      <w:r w:rsidRPr="00F07717">
        <w:rPr>
          <w:rFonts w:ascii="Times New Roman" w:hAnsi="Times New Roman"/>
          <w:sz w:val="28"/>
          <w:szCs w:val="28"/>
        </w:rPr>
        <w:t xml:space="preserve">     </w:t>
      </w:r>
    </w:p>
    <w:p w:rsidR="00656519" w:rsidRPr="00F07717" w:rsidRDefault="00656519" w:rsidP="00DE76E7">
      <w:pPr>
        <w:spacing w:after="0"/>
        <w:rPr>
          <w:rFonts w:ascii="Times New Roman" w:hAnsi="Times New Roman"/>
          <w:sz w:val="28"/>
          <w:szCs w:val="28"/>
        </w:rPr>
      </w:pPr>
      <w:r w:rsidRPr="00F07717">
        <w:rPr>
          <w:rFonts w:ascii="Times New Roman" w:hAnsi="Times New Roman"/>
          <w:sz w:val="28"/>
          <w:szCs w:val="28"/>
        </w:rPr>
        <w:t>Дошкольное образование</w:t>
      </w:r>
    </w:p>
    <w:p w:rsidR="00656519" w:rsidRPr="00F07717" w:rsidRDefault="00656519" w:rsidP="00DE76E7">
      <w:pPr>
        <w:spacing w:after="0"/>
        <w:rPr>
          <w:rFonts w:ascii="Times New Roman" w:hAnsi="Times New Roman"/>
          <w:sz w:val="28"/>
          <w:szCs w:val="28"/>
        </w:rPr>
      </w:pPr>
      <w:r w:rsidRPr="00F07717">
        <w:rPr>
          <w:rFonts w:ascii="Times New Roman" w:hAnsi="Times New Roman"/>
          <w:sz w:val="28"/>
          <w:szCs w:val="28"/>
        </w:rPr>
        <w:t>Начальное образование</w:t>
      </w:r>
    </w:p>
    <w:p w:rsidR="00656519" w:rsidRPr="00F07717" w:rsidRDefault="00656519" w:rsidP="00DE76E7">
      <w:pPr>
        <w:spacing w:after="0"/>
        <w:rPr>
          <w:rFonts w:ascii="Times New Roman" w:hAnsi="Times New Roman"/>
          <w:sz w:val="28"/>
          <w:szCs w:val="28"/>
        </w:rPr>
      </w:pPr>
      <w:r w:rsidRPr="00F07717">
        <w:rPr>
          <w:rFonts w:ascii="Times New Roman" w:hAnsi="Times New Roman"/>
          <w:sz w:val="28"/>
          <w:szCs w:val="28"/>
        </w:rPr>
        <w:t>1.Знания, умения, навыки по образовательным областям и в процессе овладения разными видами деятельности.</w:t>
      </w:r>
    </w:p>
    <w:p w:rsidR="00656519" w:rsidRPr="00F07717" w:rsidRDefault="00656519" w:rsidP="00DE76E7">
      <w:pPr>
        <w:spacing w:after="0"/>
        <w:rPr>
          <w:rFonts w:ascii="Times New Roman" w:hAnsi="Times New Roman"/>
          <w:sz w:val="28"/>
          <w:szCs w:val="28"/>
        </w:rPr>
      </w:pPr>
      <w:r w:rsidRPr="00F07717">
        <w:rPr>
          <w:rFonts w:ascii="Times New Roman" w:hAnsi="Times New Roman"/>
          <w:sz w:val="28"/>
          <w:szCs w:val="28"/>
        </w:rPr>
        <w:t>Предметные результаты</w:t>
      </w:r>
    </w:p>
    <w:p w:rsidR="00656519" w:rsidRPr="00F07717" w:rsidRDefault="00656519" w:rsidP="00DE76E7">
      <w:pPr>
        <w:spacing w:after="0"/>
        <w:rPr>
          <w:rFonts w:ascii="Times New Roman" w:hAnsi="Times New Roman"/>
          <w:sz w:val="28"/>
          <w:szCs w:val="28"/>
        </w:rPr>
      </w:pPr>
      <w:r w:rsidRPr="00F07717">
        <w:rPr>
          <w:rFonts w:ascii="Times New Roman" w:hAnsi="Times New Roman"/>
          <w:sz w:val="28"/>
          <w:szCs w:val="28"/>
        </w:rPr>
        <w:t>(знания, умения, навыки).</w:t>
      </w:r>
    </w:p>
    <w:p w:rsidR="00656519" w:rsidRPr="00F07717" w:rsidRDefault="00656519" w:rsidP="00DE76E7">
      <w:pPr>
        <w:spacing w:after="0"/>
        <w:rPr>
          <w:rFonts w:ascii="Times New Roman" w:hAnsi="Times New Roman"/>
          <w:sz w:val="28"/>
          <w:szCs w:val="28"/>
        </w:rPr>
      </w:pPr>
      <w:r w:rsidRPr="00F07717">
        <w:rPr>
          <w:rFonts w:ascii="Times New Roman" w:hAnsi="Times New Roman"/>
          <w:sz w:val="28"/>
          <w:szCs w:val="28"/>
        </w:rPr>
        <w:t>2.Универсальные предпосылки учебной деятельности: умение слушать и слышать, доводить начатое до конца, воспринимать критику и др</w:t>
      </w:r>
    </w:p>
    <w:p w:rsidR="00656519" w:rsidRPr="00F07717" w:rsidRDefault="00656519" w:rsidP="00DE76E7">
      <w:pPr>
        <w:spacing w:after="0"/>
        <w:rPr>
          <w:rFonts w:ascii="Times New Roman" w:hAnsi="Times New Roman"/>
          <w:sz w:val="28"/>
          <w:szCs w:val="28"/>
        </w:rPr>
      </w:pPr>
      <w:r w:rsidRPr="00F07717">
        <w:rPr>
          <w:rFonts w:ascii="Times New Roman" w:hAnsi="Times New Roman"/>
          <w:sz w:val="28"/>
          <w:szCs w:val="28"/>
        </w:rPr>
        <w:t>Метапредметные результаты (школьно – значимые функции): мелкая моторика, слуховое и зрительное восприятие, умение договариваться, ставить цель и др</w:t>
      </w:r>
    </w:p>
    <w:p w:rsidR="00656519" w:rsidRPr="00F07717" w:rsidRDefault="00656519" w:rsidP="00DE76E7">
      <w:pPr>
        <w:spacing w:after="0"/>
        <w:rPr>
          <w:rFonts w:ascii="Times New Roman" w:hAnsi="Times New Roman"/>
          <w:sz w:val="28"/>
          <w:szCs w:val="28"/>
        </w:rPr>
      </w:pPr>
      <w:r w:rsidRPr="00F07717">
        <w:rPr>
          <w:rFonts w:ascii="Times New Roman" w:hAnsi="Times New Roman"/>
          <w:sz w:val="28"/>
          <w:szCs w:val="28"/>
        </w:rPr>
        <w:t>3. Характеристики мотивационного развития (желание учиться, идти в школу).</w:t>
      </w:r>
    </w:p>
    <w:p w:rsidR="00656519" w:rsidRPr="00F07717" w:rsidRDefault="00656519" w:rsidP="00DE76E7">
      <w:pPr>
        <w:spacing w:after="0"/>
        <w:rPr>
          <w:rFonts w:ascii="Times New Roman" w:hAnsi="Times New Roman"/>
          <w:sz w:val="28"/>
          <w:szCs w:val="28"/>
        </w:rPr>
      </w:pPr>
      <w:r w:rsidRPr="00F07717">
        <w:rPr>
          <w:rFonts w:ascii="Times New Roman" w:hAnsi="Times New Roman"/>
          <w:sz w:val="28"/>
          <w:szCs w:val="28"/>
        </w:rPr>
        <w:t>Эмоционально волевое развитие, морально – нравственное (терпеть, поступать не как я хочу).</w:t>
      </w:r>
    </w:p>
    <w:p w:rsidR="00656519" w:rsidRPr="00F07717" w:rsidRDefault="00656519" w:rsidP="00DE76E7">
      <w:pPr>
        <w:spacing w:after="0"/>
        <w:rPr>
          <w:rFonts w:ascii="Times New Roman" w:hAnsi="Times New Roman"/>
          <w:sz w:val="28"/>
          <w:szCs w:val="28"/>
        </w:rPr>
      </w:pPr>
      <w:r w:rsidRPr="006E289A">
        <w:rPr>
          <w:rFonts w:ascii="Times New Roman" w:hAnsi="Times New Roman"/>
          <w:b/>
          <w:sz w:val="28"/>
          <w:szCs w:val="28"/>
          <w:u w:val="double"/>
        </w:rPr>
        <w:t>Личностные результаты</w:t>
      </w:r>
      <w:r w:rsidRPr="00F07717">
        <w:rPr>
          <w:rFonts w:ascii="Times New Roman" w:hAnsi="Times New Roman"/>
          <w:sz w:val="28"/>
          <w:szCs w:val="28"/>
        </w:rPr>
        <w:t>: потеря детской непосредственности, формирование адекватного поведения, развитие самостоятельности и личной ответственности за свои поступки, развитие навыков сотрудничества…</w:t>
      </w:r>
    </w:p>
    <w:p w:rsidR="00656519" w:rsidRPr="00F07717" w:rsidRDefault="00656519" w:rsidP="00DE76E7">
      <w:pPr>
        <w:spacing w:after="0"/>
        <w:rPr>
          <w:rFonts w:ascii="Times New Roman" w:hAnsi="Times New Roman"/>
          <w:sz w:val="28"/>
          <w:szCs w:val="28"/>
        </w:rPr>
      </w:pPr>
      <w:r w:rsidRPr="00F07717">
        <w:rPr>
          <w:rFonts w:ascii="Times New Roman" w:hAnsi="Times New Roman"/>
          <w:sz w:val="28"/>
          <w:szCs w:val="28"/>
        </w:rPr>
        <w:t xml:space="preserve">        </w:t>
      </w:r>
    </w:p>
    <w:p w:rsidR="00656519" w:rsidRPr="00F07717" w:rsidRDefault="00656519" w:rsidP="00F07717">
      <w:pPr>
        <w:rPr>
          <w:rFonts w:ascii="Times New Roman" w:hAnsi="Times New Roman"/>
          <w:sz w:val="28"/>
          <w:szCs w:val="28"/>
        </w:rPr>
      </w:pPr>
      <w:r w:rsidRPr="00F07717">
        <w:rPr>
          <w:rFonts w:ascii="Times New Roman" w:hAnsi="Times New Roman"/>
          <w:sz w:val="28"/>
          <w:szCs w:val="28"/>
        </w:rPr>
        <w:t xml:space="preserve"> Если мы обратимся к портрету выпускника ДОУ, то увидим, что по основным позициям он совпадает с портретом выпускника начальной школы. Педагоги формируют у детей одни и те же качества личности</w:t>
      </w:r>
    </w:p>
    <w:p w:rsidR="00656519" w:rsidRPr="00F07717" w:rsidRDefault="00656519" w:rsidP="00F07717">
      <w:pPr>
        <w:rPr>
          <w:rFonts w:ascii="Times New Roman" w:hAnsi="Times New Roman"/>
          <w:sz w:val="28"/>
          <w:szCs w:val="28"/>
        </w:rPr>
      </w:pPr>
      <w:r w:rsidRPr="00F07717">
        <w:rPr>
          <w:rFonts w:ascii="Times New Roman" w:hAnsi="Times New Roman"/>
          <w:sz w:val="28"/>
          <w:szCs w:val="28"/>
        </w:rPr>
        <w:t>Портрет выпускника ДОУ</w:t>
      </w:r>
    </w:p>
    <w:p w:rsidR="00656519" w:rsidRPr="00F07717" w:rsidRDefault="00656519" w:rsidP="00DE76E7">
      <w:pPr>
        <w:spacing w:after="0"/>
        <w:rPr>
          <w:rFonts w:ascii="Times New Roman" w:hAnsi="Times New Roman"/>
          <w:sz w:val="28"/>
          <w:szCs w:val="28"/>
        </w:rPr>
      </w:pPr>
      <w:r w:rsidRPr="00F07717">
        <w:rPr>
          <w:rFonts w:ascii="Times New Roman" w:hAnsi="Times New Roman"/>
          <w:sz w:val="28"/>
          <w:szCs w:val="28"/>
        </w:rPr>
        <w:t>К целевым ориентирам дошкольного образования относятся следующие социальные и психологические характеристики личности ребёнка на этапе завершения дошкольного образования:</w:t>
      </w:r>
    </w:p>
    <w:p w:rsidR="00656519" w:rsidRPr="00F07717" w:rsidRDefault="00656519" w:rsidP="00DE76E7">
      <w:pPr>
        <w:spacing w:after="0"/>
        <w:rPr>
          <w:rFonts w:ascii="Times New Roman" w:hAnsi="Times New Roman"/>
          <w:sz w:val="28"/>
          <w:szCs w:val="28"/>
        </w:rPr>
      </w:pPr>
      <w:r w:rsidRPr="00F07717">
        <w:rPr>
          <w:rFonts w:ascii="Times New Roman" w:hAnsi="Times New Roman"/>
          <w:sz w:val="28"/>
          <w:szCs w:val="28"/>
        </w:rPr>
        <w:t>•        ребёнок проявляет инициативность и самостоятельность в разных видах деятельности.</w:t>
      </w:r>
    </w:p>
    <w:p w:rsidR="00656519" w:rsidRPr="00F07717" w:rsidRDefault="00656519" w:rsidP="00DE76E7">
      <w:pPr>
        <w:spacing w:after="0"/>
        <w:rPr>
          <w:rFonts w:ascii="Times New Roman" w:hAnsi="Times New Roman"/>
          <w:sz w:val="28"/>
          <w:szCs w:val="28"/>
        </w:rPr>
      </w:pPr>
      <w:r w:rsidRPr="00F07717">
        <w:rPr>
          <w:rFonts w:ascii="Times New Roman" w:hAnsi="Times New Roman"/>
          <w:sz w:val="28"/>
          <w:szCs w:val="28"/>
        </w:rPr>
        <w:t>•        ребёнок уверен в своих силах,  открыт внешнему миру,  положительно относится  к себе  и  к  другим,  обладает  чувством  собственного  достоинства. Активно взаимодействует со сверстниками и взрослыми.</w:t>
      </w:r>
    </w:p>
    <w:p w:rsidR="00656519" w:rsidRPr="00F07717" w:rsidRDefault="00656519" w:rsidP="00DE76E7">
      <w:pPr>
        <w:spacing w:after="0"/>
        <w:rPr>
          <w:rFonts w:ascii="Times New Roman" w:hAnsi="Times New Roman"/>
          <w:sz w:val="28"/>
          <w:szCs w:val="28"/>
        </w:rPr>
      </w:pPr>
      <w:r w:rsidRPr="00F07717">
        <w:rPr>
          <w:rFonts w:ascii="Times New Roman" w:hAnsi="Times New Roman"/>
          <w:sz w:val="28"/>
          <w:szCs w:val="28"/>
        </w:rPr>
        <w:t>•        ребёнок обладает развитым воображением, фантазией,    творчеством и т.д.</w:t>
      </w:r>
    </w:p>
    <w:p w:rsidR="00656519" w:rsidRPr="00F07717" w:rsidRDefault="00656519" w:rsidP="00DE76E7">
      <w:pPr>
        <w:spacing w:after="0"/>
        <w:rPr>
          <w:rFonts w:ascii="Times New Roman" w:hAnsi="Times New Roman"/>
          <w:sz w:val="28"/>
          <w:szCs w:val="28"/>
        </w:rPr>
      </w:pPr>
      <w:r w:rsidRPr="00F07717">
        <w:rPr>
          <w:rFonts w:ascii="Times New Roman" w:hAnsi="Times New Roman"/>
          <w:sz w:val="28"/>
          <w:szCs w:val="28"/>
        </w:rPr>
        <w:t>•        у ребёнка развита крупная и мелкая моторика.</w:t>
      </w:r>
    </w:p>
    <w:p w:rsidR="00656519" w:rsidRPr="00F07717" w:rsidRDefault="00656519" w:rsidP="00DE76E7">
      <w:pPr>
        <w:spacing w:after="0"/>
        <w:rPr>
          <w:rFonts w:ascii="Times New Roman" w:hAnsi="Times New Roman"/>
          <w:sz w:val="28"/>
          <w:szCs w:val="28"/>
        </w:rPr>
      </w:pPr>
      <w:r w:rsidRPr="00F07717">
        <w:rPr>
          <w:rFonts w:ascii="Times New Roman" w:hAnsi="Times New Roman"/>
          <w:sz w:val="28"/>
          <w:szCs w:val="28"/>
        </w:rPr>
        <w:t>•        ребёнок   способен   к   волевым   усилиям   в   разных   видах   деятельности, может следовать социальным нормам.</w:t>
      </w:r>
    </w:p>
    <w:p w:rsidR="00656519" w:rsidRPr="00F07717" w:rsidRDefault="00656519" w:rsidP="00DE76E7">
      <w:pPr>
        <w:spacing w:after="0"/>
        <w:rPr>
          <w:rFonts w:ascii="Times New Roman" w:hAnsi="Times New Roman"/>
          <w:sz w:val="28"/>
          <w:szCs w:val="28"/>
        </w:rPr>
      </w:pPr>
      <w:r w:rsidRPr="00F07717">
        <w:rPr>
          <w:rFonts w:ascii="Times New Roman" w:hAnsi="Times New Roman"/>
          <w:sz w:val="28"/>
          <w:szCs w:val="28"/>
        </w:rPr>
        <w:t>•        ребёнок проявляет любознательность, склонен наблюдать, экспериментировать, способен к принятию собственных решений, опираясь на свои знания и умения в различных сферах действительности.</w:t>
      </w:r>
    </w:p>
    <w:p w:rsidR="00656519" w:rsidRDefault="00656519" w:rsidP="002E49D7">
      <w:pPr>
        <w:spacing w:after="0"/>
        <w:rPr>
          <w:rFonts w:ascii="Times New Roman" w:hAnsi="Times New Roman"/>
          <w:sz w:val="28"/>
          <w:szCs w:val="28"/>
        </w:rPr>
      </w:pPr>
      <w:r>
        <w:rPr>
          <w:rFonts w:ascii="Times New Roman" w:hAnsi="Times New Roman"/>
          <w:sz w:val="28"/>
          <w:szCs w:val="28"/>
        </w:rPr>
        <w:t xml:space="preserve">   </w:t>
      </w:r>
    </w:p>
    <w:p w:rsidR="00656519" w:rsidRPr="00F07717" w:rsidRDefault="00656519" w:rsidP="002E49D7">
      <w:pPr>
        <w:spacing w:after="0"/>
        <w:rPr>
          <w:rFonts w:ascii="Times New Roman" w:hAnsi="Times New Roman"/>
          <w:sz w:val="28"/>
          <w:szCs w:val="28"/>
        </w:rPr>
      </w:pPr>
      <w:r>
        <w:rPr>
          <w:rFonts w:ascii="Times New Roman" w:hAnsi="Times New Roman"/>
          <w:sz w:val="28"/>
          <w:szCs w:val="28"/>
        </w:rPr>
        <w:t xml:space="preserve"> </w:t>
      </w:r>
      <w:r w:rsidRPr="00F07717">
        <w:rPr>
          <w:rFonts w:ascii="Times New Roman" w:hAnsi="Times New Roman"/>
          <w:sz w:val="28"/>
          <w:szCs w:val="28"/>
        </w:rPr>
        <w:t>Требования Стандарта к результатам освоения основной образовательной программы представлены в виде целевых ориентиров дошкольного образования, которые представляют собой социальные и психологические характеристики возможных достижений ребёнка на этапе завершения уровня дошкольного образования.</w:t>
      </w:r>
    </w:p>
    <w:p w:rsidR="00656519" w:rsidRPr="00F07717" w:rsidRDefault="00656519" w:rsidP="00DE76E7">
      <w:pPr>
        <w:spacing w:after="0"/>
        <w:rPr>
          <w:rFonts w:ascii="Times New Roman" w:hAnsi="Times New Roman"/>
          <w:sz w:val="28"/>
          <w:szCs w:val="28"/>
        </w:rPr>
      </w:pPr>
      <w:r w:rsidRPr="00F07717">
        <w:rPr>
          <w:rFonts w:ascii="Times New Roman" w:hAnsi="Times New Roman"/>
          <w:sz w:val="28"/>
          <w:szCs w:val="28"/>
        </w:rPr>
        <w:t>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656519" w:rsidRPr="00F07717" w:rsidRDefault="00656519" w:rsidP="00DE76E7">
      <w:pPr>
        <w:spacing w:after="0"/>
        <w:rPr>
          <w:rFonts w:ascii="Times New Roman" w:hAnsi="Times New Roman"/>
          <w:sz w:val="28"/>
          <w:szCs w:val="28"/>
        </w:rPr>
      </w:pPr>
      <w:r w:rsidRPr="00F07717">
        <w:rPr>
          <w:rFonts w:ascii="Times New Roman" w:hAnsi="Times New Roman"/>
          <w:sz w:val="28"/>
          <w:szCs w:val="28"/>
        </w:rPr>
        <w:t>Целевые ориентиры Программы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Они не являются основой объективной оценки соответствия</w:t>
      </w:r>
      <w:r>
        <w:rPr>
          <w:rFonts w:ascii="Times New Roman" w:hAnsi="Times New Roman"/>
          <w:sz w:val="28"/>
          <w:szCs w:val="28"/>
        </w:rPr>
        <w:t>,</w:t>
      </w:r>
      <w:r w:rsidRPr="00F07717">
        <w:rPr>
          <w:rFonts w:ascii="Times New Roman" w:hAnsi="Times New Roman"/>
          <w:sz w:val="28"/>
          <w:szCs w:val="28"/>
        </w:rPr>
        <w:t xml:space="preserve"> установленным требованиям образовательной деятельности и подготовки воспитанников.</w:t>
      </w:r>
    </w:p>
    <w:p w:rsidR="00656519" w:rsidRPr="00F07717" w:rsidRDefault="00656519" w:rsidP="00DE76E7">
      <w:pPr>
        <w:spacing w:after="0"/>
        <w:rPr>
          <w:rFonts w:ascii="Times New Roman" w:hAnsi="Times New Roman"/>
          <w:b/>
          <w:sz w:val="28"/>
          <w:szCs w:val="28"/>
          <w:u w:val="single"/>
        </w:rPr>
      </w:pPr>
      <w:r w:rsidRPr="00F07717">
        <w:rPr>
          <w:rFonts w:ascii="Times New Roman" w:hAnsi="Times New Roman"/>
          <w:b/>
          <w:sz w:val="28"/>
          <w:szCs w:val="28"/>
          <w:u w:val="single"/>
        </w:rPr>
        <w:t xml:space="preserve"> Формы осуществления преемственности:</w:t>
      </w:r>
    </w:p>
    <w:p w:rsidR="00656519" w:rsidRPr="00F07717" w:rsidRDefault="00656519" w:rsidP="00DE76E7">
      <w:pPr>
        <w:spacing w:after="0"/>
        <w:rPr>
          <w:rFonts w:ascii="Times New Roman" w:hAnsi="Times New Roman"/>
          <w:b/>
          <w:sz w:val="28"/>
          <w:szCs w:val="28"/>
          <w:u w:val="double"/>
        </w:rPr>
      </w:pPr>
      <w:r w:rsidRPr="00F07717">
        <w:rPr>
          <w:rFonts w:ascii="Times New Roman" w:hAnsi="Times New Roman"/>
          <w:b/>
          <w:sz w:val="28"/>
          <w:szCs w:val="28"/>
          <w:u w:val="double"/>
        </w:rPr>
        <w:t>Работа с детьми:</w:t>
      </w:r>
    </w:p>
    <w:p w:rsidR="00656519" w:rsidRPr="00F07717" w:rsidRDefault="00656519" w:rsidP="00DE76E7">
      <w:pPr>
        <w:spacing w:after="0"/>
        <w:rPr>
          <w:rFonts w:ascii="Times New Roman" w:hAnsi="Times New Roman"/>
          <w:sz w:val="28"/>
          <w:szCs w:val="28"/>
        </w:rPr>
      </w:pPr>
      <w:r w:rsidRPr="00F07717">
        <w:rPr>
          <w:rFonts w:ascii="Times New Roman" w:hAnsi="Times New Roman"/>
          <w:sz w:val="28"/>
          <w:szCs w:val="28"/>
        </w:rPr>
        <w:t>экскурсии в школу;</w:t>
      </w:r>
    </w:p>
    <w:p w:rsidR="00656519" w:rsidRPr="00F07717" w:rsidRDefault="00656519" w:rsidP="00DE76E7">
      <w:pPr>
        <w:spacing w:after="0"/>
        <w:rPr>
          <w:rFonts w:ascii="Times New Roman" w:hAnsi="Times New Roman"/>
          <w:sz w:val="28"/>
          <w:szCs w:val="28"/>
        </w:rPr>
      </w:pPr>
      <w:r w:rsidRPr="00F07717">
        <w:rPr>
          <w:rFonts w:ascii="Times New Roman" w:hAnsi="Times New Roman"/>
          <w:sz w:val="28"/>
          <w:szCs w:val="28"/>
        </w:rPr>
        <w:t>посещение школьного музея;</w:t>
      </w:r>
    </w:p>
    <w:p w:rsidR="00656519" w:rsidRPr="00F07717" w:rsidRDefault="00656519" w:rsidP="00DE76E7">
      <w:pPr>
        <w:spacing w:after="0"/>
        <w:rPr>
          <w:rFonts w:ascii="Times New Roman" w:hAnsi="Times New Roman"/>
          <w:sz w:val="28"/>
          <w:szCs w:val="28"/>
        </w:rPr>
      </w:pPr>
      <w:r w:rsidRPr="00F07717">
        <w:rPr>
          <w:rFonts w:ascii="Times New Roman" w:hAnsi="Times New Roman"/>
          <w:sz w:val="28"/>
          <w:szCs w:val="28"/>
        </w:rPr>
        <w:t>знакомство и взаимодействие дошкольников с учителями и учениками начальной школы;</w:t>
      </w:r>
    </w:p>
    <w:p w:rsidR="00656519" w:rsidRPr="00F07717" w:rsidRDefault="00656519" w:rsidP="00DE76E7">
      <w:pPr>
        <w:spacing w:after="0"/>
        <w:rPr>
          <w:rFonts w:ascii="Times New Roman" w:hAnsi="Times New Roman"/>
          <w:sz w:val="28"/>
          <w:szCs w:val="28"/>
        </w:rPr>
      </w:pPr>
      <w:r w:rsidRPr="00F07717">
        <w:rPr>
          <w:rFonts w:ascii="Times New Roman" w:hAnsi="Times New Roman"/>
          <w:sz w:val="28"/>
          <w:szCs w:val="28"/>
        </w:rPr>
        <w:t>участие в  совместной образовательной деятельности, игровых программах;</w:t>
      </w:r>
    </w:p>
    <w:p w:rsidR="00656519" w:rsidRPr="00F07717" w:rsidRDefault="00656519" w:rsidP="00DE76E7">
      <w:pPr>
        <w:spacing w:after="0"/>
        <w:rPr>
          <w:rFonts w:ascii="Times New Roman" w:hAnsi="Times New Roman"/>
          <w:sz w:val="28"/>
          <w:szCs w:val="28"/>
        </w:rPr>
      </w:pPr>
      <w:r w:rsidRPr="00F07717">
        <w:rPr>
          <w:rFonts w:ascii="Times New Roman" w:hAnsi="Times New Roman"/>
          <w:sz w:val="28"/>
          <w:szCs w:val="28"/>
        </w:rPr>
        <w:t>выставки рисунков и поделок;</w:t>
      </w:r>
    </w:p>
    <w:p w:rsidR="00656519" w:rsidRPr="00F07717" w:rsidRDefault="00656519" w:rsidP="00DE76E7">
      <w:pPr>
        <w:spacing w:after="0"/>
        <w:rPr>
          <w:rFonts w:ascii="Times New Roman" w:hAnsi="Times New Roman"/>
          <w:sz w:val="28"/>
          <w:szCs w:val="28"/>
        </w:rPr>
      </w:pPr>
      <w:r w:rsidRPr="00F07717">
        <w:rPr>
          <w:rFonts w:ascii="Times New Roman" w:hAnsi="Times New Roman"/>
          <w:sz w:val="28"/>
          <w:szCs w:val="28"/>
        </w:rPr>
        <w:t>встречи и беседы с бывшими воспитанниками детского сада;</w:t>
      </w:r>
    </w:p>
    <w:p w:rsidR="00656519" w:rsidRPr="00F07717" w:rsidRDefault="00656519" w:rsidP="00DE76E7">
      <w:pPr>
        <w:spacing w:after="0"/>
        <w:rPr>
          <w:rFonts w:ascii="Times New Roman" w:hAnsi="Times New Roman"/>
          <w:sz w:val="28"/>
          <w:szCs w:val="28"/>
        </w:rPr>
      </w:pPr>
      <w:r w:rsidRPr="00F07717">
        <w:rPr>
          <w:rFonts w:ascii="Times New Roman" w:hAnsi="Times New Roman"/>
          <w:sz w:val="28"/>
          <w:szCs w:val="28"/>
        </w:rPr>
        <w:t>совместные праздники и спортивные соревнования дошкольников и первоклассников;</w:t>
      </w:r>
    </w:p>
    <w:p w:rsidR="00656519" w:rsidRPr="00F07717" w:rsidRDefault="00656519" w:rsidP="00DE76E7">
      <w:pPr>
        <w:spacing w:after="0"/>
        <w:rPr>
          <w:rFonts w:ascii="Times New Roman" w:hAnsi="Times New Roman"/>
          <w:sz w:val="28"/>
          <w:szCs w:val="28"/>
        </w:rPr>
      </w:pPr>
      <w:r w:rsidRPr="00F07717">
        <w:rPr>
          <w:rFonts w:ascii="Times New Roman" w:hAnsi="Times New Roman"/>
          <w:sz w:val="28"/>
          <w:szCs w:val="28"/>
        </w:rPr>
        <w:t>участие в театрализованной деятельности;</w:t>
      </w:r>
    </w:p>
    <w:p w:rsidR="00656519" w:rsidRPr="00F07717" w:rsidRDefault="00656519" w:rsidP="00DE76E7">
      <w:pPr>
        <w:spacing w:after="0"/>
        <w:rPr>
          <w:rFonts w:ascii="Times New Roman" w:hAnsi="Times New Roman"/>
          <w:sz w:val="28"/>
          <w:szCs w:val="28"/>
        </w:rPr>
      </w:pPr>
      <w:r w:rsidRPr="00F07717">
        <w:rPr>
          <w:rFonts w:ascii="Times New Roman" w:hAnsi="Times New Roman"/>
          <w:sz w:val="28"/>
          <w:szCs w:val="28"/>
        </w:rPr>
        <w:t>посещение дошкольниками адаптационного курса занятий, организованных при школе.</w:t>
      </w:r>
    </w:p>
    <w:p w:rsidR="00656519" w:rsidRPr="00F07717" w:rsidRDefault="00656519" w:rsidP="00DE76E7">
      <w:pPr>
        <w:spacing w:after="0"/>
        <w:rPr>
          <w:rFonts w:ascii="Times New Roman" w:hAnsi="Times New Roman"/>
          <w:b/>
          <w:sz w:val="28"/>
          <w:szCs w:val="28"/>
          <w:u w:val="double"/>
        </w:rPr>
      </w:pPr>
      <w:r w:rsidRPr="00F07717">
        <w:rPr>
          <w:rFonts w:ascii="Times New Roman" w:hAnsi="Times New Roman"/>
          <w:b/>
          <w:sz w:val="28"/>
          <w:szCs w:val="28"/>
          <w:u w:val="double"/>
        </w:rPr>
        <w:t>Работа с педагогами:</w:t>
      </w:r>
    </w:p>
    <w:p w:rsidR="00656519" w:rsidRPr="00F07717" w:rsidRDefault="00656519" w:rsidP="00DE76E7">
      <w:pPr>
        <w:spacing w:after="0"/>
        <w:rPr>
          <w:rFonts w:ascii="Times New Roman" w:hAnsi="Times New Roman"/>
          <w:sz w:val="28"/>
          <w:szCs w:val="28"/>
        </w:rPr>
      </w:pPr>
      <w:r w:rsidRPr="00F07717">
        <w:rPr>
          <w:rFonts w:ascii="Times New Roman" w:hAnsi="Times New Roman"/>
          <w:sz w:val="28"/>
          <w:szCs w:val="28"/>
        </w:rPr>
        <w:t>совместные педагогические советы (ДОУ и школа);</w:t>
      </w:r>
    </w:p>
    <w:p w:rsidR="00656519" w:rsidRPr="00F07717" w:rsidRDefault="00656519" w:rsidP="00DE76E7">
      <w:pPr>
        <w:spacing w:after="0"/>
        <w:rPr>
          <w:rFonts w:ascii="Times New Roman" w:hAnsi="Times New Roman"/>
          <w:sz w:val="28"/>
          <w:szCs w:val="28"/>
        </w:rPr>
      </w:pPr>
      <w:r w:rsidRPr="00F07717">
        <w:rPr>
          <w:rFonts w:ascii="Times New Roman" w:hAnsi="Times New Roman"/>
          <w:sz w:val="28"/>
          <w:szCs w:val="28"/>
        </w:rPr>
        <w:t>семинары, мастер- классы;</w:t>
      </w:r>
    </w:p>
    <w:p w:rsidR="00656519" w:rsidRPr="00F07717" w:rsidRDefault="00656519" w:rsidP="00DE76E7">
      <w:pPr>
        <w:spacing w:after="0"/>
        <w:rPr>
          <w:rFonts w:ascii="Times New Roman" w:hAnsi="Times New Roman"/>
          <w:sz w:val="28"/>
          <w:szCs w:val="28"/>
        </w:rPr>
      </w:pPr>
      <w:r w:rsidRPr="00F07717">
        <w:rPr>
          <w:rFonts w:ascii="Times New Roman" w:hAnsi="Times New Roman"/>
          <w:sz w:val="28"/>
          <w:szCs w:val="28"/>
        </w:rPr>
        <w:t>круглые столы педагогов ДОУ и  учителей школы;</w:t>
      </w:r>
    </w:p>
    <w:p w:rsidR="00656519" w:rsidRPr="00F07717" w:rsidRDefault="00656519" w:rsidP="00DE76E7">
      <w:pPr>
        <w:spacing w:after="0"/>
        <w:rPr>
          <w:rFonts w:ascii="Times New Roman" w:hAnsi="Times New Roman"/>
          <w:sz w:val="28"/>
          <w:szCs w:val="28"/>
        </w:rPr>
      </w:pPr>
      <w:r w:rsidRPr="00F07717">
        <w:rPr>
          <w:rFonts w:ascii="Times New Roman" w:hAnsi="Times New Roman"/>
          <w:sz w:val="28"/>
          <w:szCs w:val="28"/>
        </w:rPr>
        <w:t>проведение диагностики по определению готовности детей к школе;</w:t>
      </w:r>
    </w:p>
    <w:p w:rsidR="00656519" w:rsidRPr="00F07717" w:rsidRDefault="00656519" w:rsidP="00DE76E7">
      <w:pPr>
        <w:spacing w:after="0"/>
        <w:rPr>
          <w:rFonts w:ascii="Times New Roman" w:hAnsi="Times New Roman"/>
          <w:sz w:val="28"/>
          <w:szCs w:val="28"/>
        </w:rPr>
      </w:pPr>
      <w:r w:rsidRPr="00F07717">
        <w:rPr>
          <w:rFonts w:ascii="Times New Roman" w:hAnsi="Times New Roman"/>
          <w:sz w:val="28"/>
          <w:szCs w:val="28"/>
        </w:rPr>
        <w:t>взаимодействие медицинских работников, психологов ДОУ и школы;</w:t>
      </w:r>
    </w:p>
    <w:p w:rsidR="00656519" w:rsidRPr="00F07717" w:rsidRDefault="00656519" w:rsidP="00DE76E7">
      <w:pPr>
        <w:spacing w:after="0"/>
        <w:rPr>
          <w:rFonts w:ascii="Times New Roman" w:hAnsi="Times New Roman"/>
          <w:sz w:val="28"/>
          <w:szCs w:val="28"/>
        </w:rPr>
      </w:pPr>
      <w:r w:rsidRPr="00F07717">
        <w:rPr>
          <w:rFonts w:ascii="Times New Roman" w:hAnsi="Times New Roman"/>
          <w:sz w:val="28"/>
          <w:szCs w:val="28"/>
        </w:rPr>
        <w:t>открытые показы образовательной деятельности в ДОУ и открытых уроков в школе;</w:t>
      </w:r>
    </w:p>
    <w:p w:rsidR="00656519" w:rsidRPr="00F07717" w:rsidRDefault="00656519" w:rsidP="00DE76E7">
      <w:pPr>
        <w:spacing w:after="0"/>
        <w:rPr>
          <w:rFonts w:ascii="Times New Roman" w:hAnsi="Times New Roman"/>
          <w:sz w:val="28"/>
          <w:szCs w:val="28"/>
        </w:rPr>
      </w:pPr>
      <w:r w:rsidRPr="00F07717">
        <w:rPr>
          <w:rFonts w:ascii="Times New Roman" w:hAnsi="Times New Roman"/>
          <w:sz w:val="28"/>
          <w:szCs w:val="28"/>
        </w:rPr>
        <w:t>педагогические и психологические наблюдения.</w:t>
      </w:r>
    </w:p>
    <w:p w:rsidR="00656519" w:rsidRPr="00F07717" w:rsidRDefault="00656519" w:rsidP="00DE76E7">
      <w:pPr>
        <w:spacing w:after="0"/>
        <w:rPr>
          <w:rFonts w:ascii="Times New Roman" w:hAnsi="Times New Roman"/>
          <w:b/>
          <w:sz w:val="28"/>
          <w:szCs w:val="28"/>
          <w:u w:val="double"/>
        </w:rPr>
      </w:pPr>
      <w:r w:rsidRPr="00F07717">
        <w:rPr>
          <w:rFonts w:ascii="Times New Roman" w:hAnsi="Times New Roman"/>
          <w:b/>
          <w:sz w:val="28"/>
          <w:szCs w:val="28"/>
          <w:u w:val="double"/>
        </w:rPr>
        <w:t>Работа с родителями:</w:t>
      </w:r>
    </w:p>
    <w:p w:rsidR="00656519" w:rsidRPr="00F07717" w:rsidRDefault="00656519" w:rsidP="00DE76E7">
      <w:pPr>
        <w:spacing w:after="0"/>
        <w:rPr>
          <w:rFonts w:ascii="Times New Roman" w:hAnsi="Times New Roman"/>
          <w:sz w:val="28"/>
          <w:szCs w:val="28"/>
        </w:rPr>
      </w:pPr>
      <w:r w:rsidRPr="00F07717">
        <w:rPr>
          <w:rFonts w:ascii="Times New Roman" w:hAnsi="Times New Roman"/>
          <w:sz w:val="28"/>
          <w:szCs w:val="28"/>
        </w:rPr>
        <w:t>совместные родительские собрания с педагогами ДОУ и учителями школы;</w:t>
      </w:r>
    </w:p>
    <w:p w:rsidR="00656519" w:rsidRPr="00F07717" w:rsidRDefault="00656519" w:rsidP="00DE76E7">
      <w:pPr>
        <w:spacing w:after="0"/>
        <w:rPr>
          <w:rFonts w:ascii="Times New Roman" w:hAnsi="Times New Roman"/>
          <w:sz w:val="28"/>
          <w:szCs w:val="28"/>
        </w:rPr>
      </w:pPr>
      <w:r w:rsidRPr="00F07717">
        <w:rPr>
          <w:rFonts w:ascii="Times New Roman" w:hAnsi="Times New Roman"/>
          <w:sz w:val="28"/>
          <w:szCs w:val="28"/>
        </w:rPr>
        <w:t>круглые столы, дискуссионные встречи, педагогические «гостиные»;</w:t>
      </w:r>
    </w:p>
    <w:p w:rsidR="00656519" w:rsidRPr="00F07717" w:rsidRDefault="00656519" w:rsidP="00DE76E7">
      <w:pPr>
        <w:spacing w:after="0"/>
        <w:rPr>
          <w:rFonts w:ascii="Times New Roman" w:hAnsi="Times New Roman"/>
          <w:sz w:val="28"/>
          <w:szCs w:val="28"/>
        </w:rPr>
      </w:pPr>
      <w:r w:rsidRPr="00F07717">
        <w:rPr>
          <w:rFonts w:ascii="Times New Roman" w:hAnsi="Times New Roman"/>
          <w:sz w:val="28"/>
          <w:szCs w:val="28"/>
        </w:rPr>
        <w:t>консультации с педагогами ДОУ и школы; встречи родителей с будущими учителями;</w:t>
      </w:r>
    </w:p>
    <w:p w:rsidR="00656519" w:rsidRPr="00F07717" w:rsidRDefault="00656519" w:rsidP="00DE76E7">
      <w:pPr>
        <w:spacing w:after="0"/>
        <w:rPr>
          <w:rFonts w:ascii="Times New Roman" w:hAnsi="Times New Roman"/>
          <w:sz w:val="28"/>
          <w:szCs w:val="28"/>
        </w:rPr>
      </w:pPr>
      <w:r w:rsidRPr="00F07717">
        <w:rPr>
          <w:rFonts w:ascii="Times New Roman" w:hAnsi="Times New Roman"/>
          <w:sz w:val="28"/>
          <w:szCs w:val="28"/>
        </w:rPr>
        <w:t>дни открытых дверей;</w:t>
      </w:r>
    </w:p>
    <w:p w:rsidR="00656519" w:rsidRPr="00F07717" w:rsidRDefault="00656519" w:rsidP="00DE76E7">
      <w:pPr>
        <w:spacing w:after="0"/>
        <w:rPr>
          <w:rFonts w:ascii="Times New Roman" w:hAnsi="Times New Roman"/>
          <w:sz w:val="28"/>
          <w:szCs w:val="28"/>
        </w:rPr>
      </w:pPr>
      <w:r w:rsidRPr="00F07717">
        <w:rPr>
          <w:rFonts w:ascii="Times New Roman" w:hAnsi="Times New Roman"/>
          <w:sz w:val="28"/>
          <w:szCs w:val="28"/>
        </w:rPr>
        <w:t>анкетирование, тестирование родителей;</w:t>
      </w:r>
    </w:p>
    <w:p w:rsidR="00656519" w:rsidRPr="00F07717" w:rsidRDefault="00656519" w:rsidP="00DE76E7">
      <w:pPr>
        <w:spacing w:after="0"/>
        <w:rPr>
          <w:rFonts w:ascii="Times New Roman" w:hAnsi="Times New Roman"/>
          <w:sz w:val="28"/>
          <w:szCs w:val="28"/>
        </w:rPr>
      </w:pPr>
      <w:r w:rsidRPr="00F07717">
        <w:rPr>
          <w:rFonts w:ascii="Times New Roman" w:hAnsi="Times New Roman"/>
          <w:sz w:val="28"/>
          <w:szCs w:val="28"/>
        </w:rPr>
        <w:t>образовательно - игровые тренинги и практикумы для родителей</w:t>
      </w:r>
    </w:p>
    <w:p w:rsidR="00656519" w:rsidRPr="00F07717" w:rsidRDefault="00656519" w:rsidP="00DE76E7">
      <w:pPr>
        <w:spacing w:after="0"/>
        <w:rPr>
          <w:rFonts w:ascii="Times New Roman" w:hAnsi="Times New Roman"/>
          <w:sz w:val="28"/>
          <w:szCs w:val="28"/>
        </w:rPr>
      </w:pPr>
      <w:r w:rsidRPr="00F07717">
        <w:rPr>
          <w:rFonts w:ascii="Times New Roman" w:hAnsi="Times New Roman"/>
          <w:sz w:val="28"/>
          <w:szCs w:val="28"/>
        </w:rPr>
        <w:t>визуальные средства общения;</w:t>
      </w:r>
    </w:p>
    <w:p w:rsidR="00656519" w:rsidRPr="00F07717" w:rsidRDefault="00656519" w:rsidP="00DE76E7">
      <w:pPr>
        <w:spacing w:after="0"/>
        <w:rPr>
          <w:rFonts w:ascii="Times New Roman" w:hAnsi="Times New Roman"/>
          <w:sz w:val="28"/>
          <w:szCs w:val="28"/>
        </w:rPr>
      </w:pPr>
      <w:r w:rsidRPr="00F07717">
        <w:rPr>
          <w:rFonts w:ascii="Times New Roman" w:hAnsi="Times New Roman"/>
          <w:sz w:val="28"/>
          <w:szCs w:val="28"/>
        </w:rPr>
        <w:t>заседания родительских клубов</w:t>
      </w:r>
    </w:p>
    <w:p w:rsidR="00656519" w:rsidRPr="00F07717" w:rsidRDefault="00656519" w:rsidP="00DE76E7">
      <w:pPr>
        <w:spacing w:after="0"/>
        <w:rPr>
          <w:rFonts w:ascii="Times New Roman" w:hAnsi="Times New Roman"/>
          <w:sz w:val="28"/>
          <w:szCs w:val="28"/>
        </w:rPr>
      </w:pPr>
      <w:r w:rsidRPr="00F07717">
        <w:rPr>
          <w:rFonts w:ascii="Times New Roman" w:hAnsi="Times New Roman"/>
          <w:sz w:val="28"/>
          <w:szCs w:val="28"/>
        </w:rPr>
        <w:t>Новые взгляды на воспитание, обучение и развитие детей требует нового подхода к осуществлению преемственности детского сада и школы, построении новой модели выпускника, что позволит обеспечить непрерывность образовательного процесса.</w:t>
      </w:r>
    </w:p>
    <w:p w:rsidR="00656519" w:rsidRPr="00F07717" w:rsidRDefault="00656519" w:rsidP="00F07717">
      <w:pPr>
        <w:spacing w:after="0"/>
        <w:rPr>
          <w:rFonts w:ascii="Times New Roman" w:hAnsi="Times New Roman"/>
          <w:b/>
          <w:sz w:val="28"/>
          <w:szCs w:val="28"/>
          <w:u w:val="double"/>
        </w:rPr>
      </w:pPr>
      <w:r w:rsidRPr="00F07717">
        <w:rPr>
          <w:rFonts w:ascii="Times New Roman" w:hAnsi="Times New Roman"/>
          <w:b/>
          <w:sz w:val="28"/>
          <w:szCs w:val="28"/>
          <w:u w:val="double"/>
        </w:rPr>
        <w:t>Ожидаемые результаты</w:t>
      </w:r>
    </w:p>
    <w:p w:rsidR="00656519" w:rsidRPr="00F07717" w:rsidRDefault="00656519" w:rsidP="00F07717">
      <w:pPr>
        <w:spacing w:after="0"/>
        <w:rPr>
          <w:rFonts w:ascii="Times New Roman" w:hAnsi="Times New Roman"/>
          <w:sz w:val="28"/>
          <w:szCs w:val="28"/>
        </w:rPr>
      </w:pPr>
      <w:r w:rsidRPr="00F07717">
        <w:rPr>
          <w:rFonts w:ascii="Times New Roman" w:hAnsi="Times New Roman"/>
          <w:sz w:val="28"/>
          <w:szCs w:val="28"/>
        </w:rPr>
        <w:t>Обеспечение успешности ребенка на начальных этапах обучения</w:t>
      </w:r>
    </w:p>
    <w:p w:rsidR="00656519" w:rsidRPr="00F07717" w:rsidRDefault="00656519" w:rsidP="00F07717">
      <w:pPr>
        <w:spacing w:after="0"/>
        <w:rPr>
          <w:rFonts w:ascii="Times New Roman" w:hAnsi="Times New Roman"/>
          <w:sz w:val="28"/>
          <w:szCs w:val="28"/>
        </w:rPr>
      </w:pPr>
      <w:r w:rsidRPr="00F07717">
        <w:rPr>
          <w:rFonts w:ascii="Times New Roman" w:hAnsi="Times New Roman"/>
          <w:sz w:val="28"/>
          <w:szCs w:val="28"/>
        </w:rPr>
        <w:t>Снижение процента первоклассников с высоким уровнем дезадаптации к школьному обучению</w:t>
      </w:r>
    </w:p>
    <w:p w:rsidR="00656519" w:rsidRPr="00F07717" w:rsidRDefault="00656519" w:rsidP="00F07717">
      <w:pPr>
        <w:spacing w:after="0"/>
        <w:rPr>
          <w:rFonts w:ascii="Times New Roman" w:hAnsi="Times New Roman"/>
          <w:sz w:val="28"/>
          <w:szCs w:val="28"/>
        </w:rPr>
      </w:pPr>
      <w:r w:rsidRPr="00F07717">
        <w:rPr>
          <w:rFonts w:ascii="Times New Roman" w:hAnsi="Times New Roman"/>
          <w:sz w:val="28"/>
          <w:szCs w:val="28"/>
        </w:rPr>
        <w:t>Положительная динамика освоения основных общеобразовательных программ каждым ребенком</w:t>
      </w:r>
    </w:p>
    <w:p w:rsidR="00656519" w:rsidRPr="00F07717" w:rsidRDefault="00656519" w:rsidP="00F07717">
      <w:pPr>
        <w:spacing w:after="0"/>
        <w:rPr>
          <w:rFonts w:ascii="Times New Roman" w:hAnsi="Times New Roman"/>
          <w:sz w:val="28"/>
          <w:szCs w:val="28"/>
        </w:rPr>
      </w:pPr>
      <w:r w:rsidRPr="00F07717">
        <w:rPr>
          <w:rFonts w:ascii="Times New Roman" w:hAnsi="Times New Roman"/>
          <w:sz w:val="28"/>
          <w:szCs w:val="28"/>
        </w:rPr>
        <w:t>Общая положительная динамика психического и физического здоровья детей</w:t>
      </w:r>
    </w:p>
    <w:p w:rsidR="00656519" w:rsidRPr="00F07717" w:rsidRDefault="00656519" w:rsidP="00F07717">
      <w:pPr>
        <w:spacing w:after="0"/>
        <w:rPr>
          <w:rFonts w:ascii="Times New Roman" w:hAnsi="Times New Roman"/>
          <w:sz w:val="28"/>
          <w:szCs w:val="28"/>
        </w:rPr>
      </w:pPr>
      <w:r w:rsidRPr="00F07717">
        <w:rPr>
          <w:rFonts w:ascii="Times New Roman" w:hAnsi="Times New Roman"/>
          <w:sz w:val="28"/>
          <w:szCs w:val="28"/>
        </w:rPr>
        <w:t>Мотивационная готовность детей к обучению в школе</w:t>
      </w:r>
    </w:p>
    <w:p w:rsidR="00656519" w:rsidRDefault="00656519" w:rsidP="00F07717">
      <w:pPr>
        <w:spacing w:after="0"/>
        <w:rPr>
          <w:rFonts w:ascii="Times New Roman" w:hAnsi="Times New Roman"/>
          <w:sz w:val="28"/>
          <w:szCs w:val="28"/>
        </w:rPr>
      </w:pPr>
      <w:r w:rsidRPr="00F07717">
        <w:rPr>
          <w:rFonts w:ascii="Times New Roman" w:hAnsi="Times New Roman"/>
          <w:sz w:val="28"/>
          <w:szCs w:val="28"/>
        </w:rPr>
        <w:t>Создание системы преемственности ДОУ и школы как необходимое условие непрерывного образования</w:t>
      </w:r>
      <w:r>
        <w:rPr>
          <w:rFonts w:ascii="Times New Roman" w:hAnsi="Times New Roman"/>
          <w:sz w:val="28"/>
          <w:szCs w:val="28"/>
        </w:rPr>
        <w:t>.</w:t>
      </w:r>
    </w:p>
    <w:p w:rsidR="00656519" w:rsidRPr="00F07717" w:rsidRDefault="00656519" w:rsidP="006E289A">
      <w:pPr>
        <w:spacing w:after="0"/>
        <w:rPr>
          <w:rFonts w:ascii="Times New Roman" w:hAnsi="Times New Roman"/>
          <w:b/>
          <w:sz w:val="28"/>
          <w:szCs w:val="28"/>
        </w:rPr>
      </w:pPr>
      <w:r w:rsidRPr="00F07717">
        <w:rPr>
          <w:rFonts w:ascii="Times New Roman" w:hAnsi="Times New Roman"/>
          <w:b/>
          <w:sz w:val="28"/>
          <w:szCs w:val="28"/>
        </w:rPr>
        <w:t xml:space="preserve">Стратегическая идея:  </w:t>
      </w:r>
    </w:p>
    <w:p w:rsidR="00656519" w:rsidRPr="00F07717" w:rsidRDefault="00656519" w:rsidP="006E289A">
      <w:pPr>
        <w:spacing w:after="0"/>
        <w:rPr>
          <w:rFonts w:ascii="Times New Roman" w:hAnsi="Times New Roman"/>
          <w:b/>
          <w:sz w:val="28"/>
          <w:szCs w:val="28"/>
        </w:rPr>
      </w:pPr>
      <w:r w:rsidRPr="00F07717">
        <w:rPr>
          <w:rFonts w:ascii="Times New Roman" w:hAnsi="Times New Roman"/>
          <w:b/>
          <w:sz w:val="28"/>
          <w:szCs w:val="28"/>
        </w:rPr>
        <w:t>обеспечить высокий уровень развития личности;</w:t>
      </w:r>
    </w:p>
    <w:p w:rsidR="00656519" w:rsidRPr="00F07717" w:rsidRDefault="00656519" w:rsidP="006E289A">
      <w:pPr>
        <w:spacing w:after="0"/>
        <w:rPr>
          <w:rFonts w:ascii="Times New Roman" w:hAnsi="Times New Roman"/>
          <w:b/>
          <w:sz w:val="28"/>
          <w:szCs w:val="28"/>
        </w:rPr>
      </w:pPr>
      <w:r w:rsidRPr="00F07717">
        <w:rPr>
          <w:rFonts w:ascii="Times New Roman" w:hAnsi="Times New Roman"/>
          <w:b/>
          <w:sz w:val="28"/>
          <w:szCs w:val="28"/>
        </w:rPr>
        <w:t>Приоритетные направления для начальной школы:</w:t>
      </w:r>
    </w:p>
    <w:p w:rsidR="00656519" w:rsidRPr="00F07717" w:rsidRDefault="00656519" w:rsidP="006E289A">
      <w:pPr>
        <w:spacing w:after="0"/>
        <w:rPr>
          <w:rFonts w:ascii="Times New Roman" w:hAnsi="Times New Roman"/>
          <w:b/>
          <w:sz w:val="28"/>
          <w:szCs w:val="28"/>
        </w:rPr>
      </w:pPr>
      <w:r w:rsidRPr="00F07717">
        <w:rPr>
          <w:rFonts w:ascii="Times New Roman" w:hAnsi="Times New Roman"/>
          <w:b/>
          <w:sz w:val="28"/>
          <w:szCs w:val="28"/>
        </w:rPr>
        <w:t>формирование у детей умения учиться, создание условий, при которых обучение становиться для ребёнка благом, основной формой самовыражения;</w:t>
      </w:r>
    </w:p>
    <w:p w:rsidR="00656519" w:rsidRPr="00F07717" w:rsidRDefault="00656519" w:rsidP="006E289A">
      <w:pPr>
        <w:spacing w:after="0"/>
        <w:rPr>
          <w:rFonts w:ascii="Times New Roman" w:hAnsi="Times New Roman"/>
          <w:b/>
          <w:sz w:val="28"/>
          <w:szCs w:val="28"/>
        </w:rPr>
      </w:pPr>
      <w:r w:rsidRPr="00F07717">
        <w:rPr>
          <w:rFonts w:ascii="Times New Roman" w:hAnsi="Times New Roman"/>
          <w:b/>
          <w:sz w:val="28"/>
          <w:szCs w:val="28"/>
        </w:rPr>
        <w:t>Приоритетные направления для дошкольного учреждения:</w:t>
      </w:r>
    </w:p>
    <w:p w:rsidR="00656519" w:rsidRPr="00F07717" w:rsidRDefault="00656519" w:rsidP="006E289A">
      <w:pPr>
        <w:spacing w:after="0"/>
        <w:rPr>
          <w:rFonts w:ascii="Times New Roman" w:hAnsi="Times New Roman"/>
          <w:b/>
          <w:sz w:val="28"/>
          <w:szCs w:val="28"/>
        </w:rPr>
      </w:pPr>
      <w:r w:rsidRPr="00F07717">
        <w:rPr>
          <w:rFonts w:ascii="Times New Roman" w:hAnsi="Times New Roman"/>
          <w:b/>
          <w:sz w:val="28"/>
          <w:szCs w:val="28"/>
        </w:rPr>
        <w:t>раннее развитие комплекса личностных качеств и свойств, обеспечивающих лёгкий, естественный переход ребёнка в школу;</w:t>
      </w:r>
    </w:p>
    <w:p w:rsidR="00656519" w:rsidRPr="00F07717" w:rsidRDefault="00656519" w:rsidP="006E289A">
      <w:pPr>
        <w:spacing w:after="0"/>
        <w:rPr>
          <w:rFonts w:ascii="Times New Roman" w:hAnsi="Times New Roman"/>
          <w:b/>
          <w:sz w:val="28"/>
          <w:szCs w:val="28"/>
        </w:rPr>
      </w:pPr>
      <w:r w:rsidRPr="00F07717">
        <w:rPr>
          <w:rFonts w:ascii="Times New Roman" w:hAnsi="Times New Roman"/>
          <w:b/>
          <w:sz w:val="28"/>
          <w:szCs w:val="28"/>
        </w:rPr>
        <w:t>Главная цель:</w:t>
      </w:r>
    </w:p>
    <w:p w:rsidR="00656519" w:rsidRPr="00F07717" w:rsidRDefault="00656519" w:rsidP="006E289A">
      <w:pPr>
        <w:spacing w:after="0"/>
        <w:rPr>
          <w:rFonts w:ascii="Times New Roman" w:hAnsi="Times New Roman"/>
          <w:b/>
          <w:sz w:val="28"/>
          <w:szCs w:val="28"/>
        </w:rPr>
      </w:pPr>
      <w:r w:rsidRPr="00F07717">
        <w:rPr>
          <w:rFonts w:ascii="Times New Roman" w:hAnsi="Times New Roman"/>
          <w:b/>
          <w:sz w:val="28"/>
          <w:szCs w:val="28"/>
        </w:rPr>
        <w:t>реализация единой линии общего развития ребенка, т.е. духовного, психического и физического на этапах дошкольного и школьного детства.</w:t>
      </w:r>
    </w:p>
    <w:p w:rsidR="00656519" w:rsidRPr="00F07717" w:rsidRDefault="00656519" w:rsidP="006E289A">
      <w:pPr>
        <w:spacing w:after="0"/>
        <w:rPr>
          <w:rFonts w:ascii="Times New Roman" w:hAnsi="Times New Roman"/>
          <w:b/>
          <w:sz w:val="28"/>
          <w:szCs w:val="28"/>
        </w:rPr>
      </w:pPr>
      <w:r w:rsidRPr="00F07717">
        <w:rPr>
          <w:rFonts w:ascii="Times New Roman" w:hAnsi="Times New Roman"/>
          <w:b/>
          <w:sz w:val="28"/>
          <w:szCs w:val="28"/>
        </w:rPr>
        <w:t xml:space="preserve">        Создавая преемственные связи, соединяющие воспитание и обучение детей  детского сада и начальной школы в целостный педагогический процесс необходимо строить его на единой организационной, методической, психодиагностической и коррекционно-развивающей основе.</w:t>
      </w:r>
    </w:p>
    <w:p w:rsidR="00656519" w:rsidRPr="00797C01" w:rsidRDefault="00656519" w:rsidP="006E289A">
      <w:pPr>
        <w:spacing w:after="0"/>
        <w:rPr>
          <w:rFonts w:ascii="Times New Roman" w:hAnsi="Times New Roman"/>
          <w:sz w:val="28"/>
          <w:szCs w:val="28"/>
          <w:u w:val="single"/>
        </w:rPr>
      </w:pPr>
      <w:r w:rsidRPr="00797C01">
        <w:rPr>
          <w:rFonts w:ascii="Times New Roman" w:hAnsi="Times New Roman"/>
          <w:sz w:val="28"/>
          <w:szCs w:val="28"/>
          <w:u w:val="single"/>
        </w:rPr>
        <w:t>Задачи детского сада и школы</w:t>
      </w:r>
    </w:p>
    <w:p w:rsidR="00656519" w:rsidRPr="00F07717" w:rsidRDefault="00656519" w:rsidP="006E289A">
      <w:pPr>
        <w:spacing w:after="0"/>
        <w:rPr>
          <w:rFonts w:ascii="Times New Roman" w:hAnsi="Times New Roman"/>
          <w:sz w:val="28"/>
          <w:szCs w:val="28"/>
        </w:rPr>
      </w:pPr>
      <w:r w:rsidRPr="00F07717">
        <w:rPr>
          <w:rFonts w:ascii="Times New Roman" w:hAnsi="Times New Roman"/>
          <w:sz w:val="28"/>
          <w:szCs w:val="28"/>
        </w:rPr>
        <w:t>Обследовать полноценное личностное развитие, физиологическое и психологическое благополучие ребенка в переходный период от дошкольного воспитания к школе, направленный на перспективное формирование личности ребенка с опорой на его предыдущий опыт и накопленные знания.</w:t>
      </w:r>
    </w:p>
    <w:p w:rsidR="00656519" w:rsidRPr="00F07717" w:rsidRDefault="00656519" w:rsidP="006E289A">
      <w:pPr>
        <w:spacing w:after="0"/>
        <w:rPr>
          <w:rFonts w:ascii="Times New Roman" w:hAnsi="Times New Roman"/>
          <w:sz w:val="28"/>
          <w:szCs w:val="28"/>
        </w:rPr>
      </w:pPr>
      <w:r w:rsidRPr="00F07717">
        <w:rPr>
          <w:rFonts w:ascii="Times New Roman" w:hAnsi="Times New Roman"/>
          <w:sz w:val="28"/>
          <w:szCs w:val="28"/>
        </w:rPr>
        <w:t>Формировать фундаментальные личностные качества ребенка, которые служат основой успешности школьного обучения.</w:t>
      </w:r>
    </w:p>
    <w:p w:rsidR="00656519" w:rsidRPr="00F07717" w:rsidRDefault="00656519" w:rsidP="006E289A">
      <w:pPr>
        <w:spacing w:after="0"/>
        <w:rPr>
          <w:rFonts w:ascii="Times New Roman" w:hAnsi="Times New Roman"/>
          <w:sz w:val="28"/>
          <w:szCs w:val="28"/>
        </w:rPr>
      </w:pPr>
      <w:r w:rsidRPr="00F07717">
        <w:rPr>
          <w:rFonts w:ascii="Times New Roman" w:hAnsi="Times New Roman"/>
          <w:sz w:val="28"/>
          <w:szCs w:val="28"/>
        </w:rPr>
        <w:t xml:space="preserve">Развивать мыслительную деятельность детей </w:t>
      </w:r>
    </w:p>
    <w:p w:rsidR="00656519" w:rsidRPr="00F07717" w:rsidRDefault="00656519" w:rsidP="006E289A">
      <w:pPr>
        <w:spacing w:after="0"/>
        <w:rPr>
          <w:rFonts w:ascii="Times New Roman" w:hAnsi="Times New Roman"/>
          <w:sz w:val="28"/>
          <w:szCs w:val="28"/>
        </w:rPr>
      </w:pPr>
      <w:r w:rsidRPr="00F07717">
        <w:rPr>
          <w:rFonts w:ascii="Times New Roman" w:hAnsi="Times New Roman"/>
          <w:sz w:val="28"/>
          <w:szCs w:val="28"/>
        </w:rPr>
        <w:t>Продолжать укреплять физическое здоровье детей через внедрение нетрадиционных здоровъесберегающих технологий работы.</w:t>
      </w:r>
    </w:p>
    <w:p w:rsidR="00656519" w:rsidRPr="00F07717" w:rsidRDefault="00656519" w:rsidP="00DE76E7">
      <w:pPr>
        <w:spacing w:after="0"/>
        <w:rPr>
          <w:rFonts w:ascii="Times New Roman" w:hAnsi="Times New Roman"/>
          <w:sz w:val="28"/>
          <w:szCs w:val="28"/>
        </w:rPr>
      </w:pPr>
    </w:p>
    <w:p w:rsidR="00656519" w:rsidRPr="00F07717" w:rsidRDefault="00656519" w:rsidP="00DE76E7">
      <w:pPr>
        <w:spacing w:after="0"/>
        <w:rPr>
          <w:rFonts w:ascii="Times New Roman" w:hAnsi="Times New Roman"/>
          <w:b/>
          <w:i/>
          <w:sz w:val="28"/>
          <w:szCs w:val="28"/>
        </w:rPr>
      </w:pPr>
      <w:r w:rsidRPr="00F07717">
        <w:rPr>
          <w:rFonts w:ascii="Times New Roman" w:hAnsi="Times New Roman"/>
          <w:b/>
          <w:i/>
          <w:sz w:val="28"/>
          <w:szCs w:val="28"/>
        </w:rPr>
        <w:t>По определению Д.Б. Эльконина, дошкольный и младший школьный возраст - это одна эпоха человеческого развития, именуемая "детством". Воспитатель и учитель начальных классов так же имеют много общего, поэтому у них  общее  родовое  имя – педагог. Проблема преемственности может быть успешно решена при тесном взаимодействии детского сада и школы. Выиграют от этого все, особенно дети. Ради детей можно найти время, силы и средства для решения задач преемственности.</w:t>
      </w:r>
    </w:p>
    <w:p w:rsidR="00656519" w:rsidRDefault="00656519" w:rsidP="00DE76E7">
      <w:pPr>
        <w:spacing w:after="0"/>
        <w:rPr>
          <w:rFonts w:ascii="Times New Roman" w:hAnsi="Times New Roman"/>
          <w:b/>
          <w:sz w:val="28"/>
          <w:szCs w:val="28"/>
        </w:rPr>
      </w:pPr>
    </w:p>
    <w:p w:rsidR="00656519" w:rsidRDefault="00656519" w:rsidP="00DE76E7">
      <w:pPr>
        <w:spacing w:after="0"/>
        <w:rPr>
          <w:rFonts w:ascii="Times New Roman" w:hAnsi="Times New Roman"/>
          <w:b/>
          <w:sz w:val="28"/>
          <w:szCs w:val="28"/>
        </w:rPr>
      </w:pPr>
    </w:p>
    <w:p w:rsidR="00656519" w:rsidRDefault="00656519" w:rsidP="00DE76E7">
      <w:pPr>
        <w:spacing w:after="0"/>
        <w:rPr>
          <w:rFonts w:ascii="Times New Roman" w:hAnsi="Times New Roman"/>
          <w:b/>
          <w:sz w:val="28"/>
          <w:szCs w:val="28"/>
        </w:rPr>
      </w:pPr>
    </w:p>
    <w:p w:rsidR="00656519" w:rsidRDefault="00656519" w:rsidP="00DE76E7">
      <w:pPr>
        <w:spacing w:after="0"/>
        <w:rPr>
          <w:rFonts w:ascii="Times New Roman" w:hAnsi="Times New Roman"/>
          <w:b/>
          <w:sz w:val="28"/>
          <w:szCs w:val="28"/>
        </w:rPr>
      </w:pPr>
    </w:p>
    <w:p w:rsidR="00656519" w:rsidRDefault="00656519" w:rsidP="00DE76E7">
      <w:pPr>
        <w:spacing w:after="0"/>
        <w:rPr>
          <w:rFonts w:ascii="Times New Roman" w:hAnsi="Times New Roman"/>
          <w:b/>
          <w:sz w:val="28"/>
          <w:szCs w:val="28"/>
        </w:rPr>
      </w:pPr>
    </w:p>
    <w:p w:rsidR="00656519" w:rsidRDefault="00656519" w:rsidP="00DE76E7">
      <w:pPr>
        <w:spacing w:after="0"/>
        <w:rPr>
          <w:rFonts w:ascii="Times New Roman" w:hAnsi="Times New Roman"/>
          <w:b/>
          <w:sz w:val="28"/>
          <w:szCs w:val="28"/>
        </w:rPr>
      </w:pPr>
    </w:p>
    <w:p w:rsidR="00656519" w:rsidRDefault="00656519" w:rsidP="00DE76E7">
      <w:pPr>
        <w:spacing w:after="0"/>
        <w:rPr>
          <w:rFonts w:ascii="Times New Roman" w:hAnsi="Times New Roman"/>
          <w:b/>
          <w:sz w:val="28"/>
          <w:szCs w:val="28"/>
        </w:rPr>
      </w:pPr>
    </w:p>
    <w:p w:rsidR="00656519" w:rsidRDefault="00656519" w:rsidP="00DE76E7">
      <w:pPr>
        <w:spacing w:after="0"/>
        <w:rPr>
          <w:rFonts w:ascii="Times New Roman" w:hAnsi="Times New Roman"/>
          <w:b/>
          <w:sz w:val="28"/>
          <w:szCs w:val="28"/>
        </w:rPr>
      </w:pPr>
    </w:p>
    <w:p w:rsidR="00656519" w:rsidRDefault="00656519" w:rsidP="00DE76E7">
      <w:pPr>
        <w:spacing w:after="0"/>
        <w:rPr>
          <w:rFonts w:ascii="Times New Roman" w:hAnsi="Times New Roman"/>
          <w:b/>
          <w:sz w:val="28"/>
          <w:szCs w:val="28"/>
        </w:rPr>
      </w:pPr>
    </w:p>
    <w:p w:rsidR="00656519" w:rsidRDefault="00656519" w:rsidP="00DE76E7">
      <w:pPr>
        <w:spacing w:after="0"/>
        <w:rPr>
          <w:rFonts w:ascii="Times New Roman" w:hAnsi="Times New Roman"/>
          <w:b/>
          <w:sz w:val="28"/>
          <w:szCs w:val="28"/>
        </w:rPr>
      </w:pPr>
    </w:p>
    <w:p w:rsidR="00656519" w:rsidRDefault="00656519" w:rsidP="00DE76E7">
      <w:pPr>
        <w:spacing w:after="0"/>
        <w:rPr>
          <w:rFonts w:ascii="Times New Roman" w:hAnsi="Times New Roman"/>
          <w:b/>
          <w:sz w:val="28"/>
          <w:szCs w:val="28"/>
        </w:rPr>
      </w:pPr>
    </w:p>
    <w:p w:rsidR="00656519" w:rsidRDefault="00656519" w:rsidP="00DE76E7">
      <w:pPr>
        <w:spacing w:after="0"/>
        <w:rPr>
          <w:rFonts w:ascii="Times New Roman" w:hAnsi="Times New Roman"/>
          <w:b/>
          <w:sz w:val="28"/>
          <w:szCs w:val="28"/>
        </w:rPr>
      </w:pPr>
    </w:p>
    <w:p w:rsidR="00656519" w:rsidRDefault="00656519" w:rsidP="00DE76E7">
      <w:pPr>
        <w:spacing w:after="0"/>
        <w:rPr>
          <w:rFonts w:ascii="Times New Roman" w:hAnsi="Times New Roman"/>
          <w:b/>
          <w:sz w:val="28"/>
          <w:szCs w:val="28"/>
        </w:rPr>
      </w:pPr>
    </w:p>
    <w:p w:rsidR="00656519" w:rsidRDefault="00656519" w:rsidP="00DE76E7">
      <w:pPr>
        <w:spacing w:after="0"/>
        <w:rPr>
          <w:rFonts w:ascii="Times New Roman" w:hAnsi="Times New Roman"/>
          <w:b/>
          <w:sz w:val="28"/>
          <w:szCs w:val="28"/>
        </w:rPr>
      </w:pPr>
    </w:p>
    <w:sectPr w:rsidR="00656519" w:rsidSect="00DE76E7">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B5B9F"/>
    <w:multiLevelType w:val="hybridMultilevel"/>
    <w:tmpl w:val="8B9C43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C786674"/>
    <w:multiLevelType w:val="hybridMultilevel"/>
    <w:tmpl w:val="8B9C43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3DC3"/>
    <w:rsid w:val="00103290"/>
    <w:rsid w:val="00126886"/>
    <w:rsid w:val="001A2F98"/>
    <w:rsid w:val="001D090B"/>
    <w:rsid w:val="001D7810"/>
    <w:rsid w:val="001E0722"/>
    <w:rsid w:val="001F5456"/>
    <w:rsid w:val="002E49D7"/>
    <w:rsid w:val="002F3DC3"/>
    <w:rsid w:val="003E1E33"/>
    <w:rsid w:val="00512E1A"/>
    <w:rsid w:val="005368A9"/>
    <w:rsid w:val="005D0F42"/>
    <w:rsid w:val="00656519"/>
    <w:rsid w:val="006866AE"/>
    <w:rsid w:val="006D3B42"/>
    <w:rsid w:val="006E289A"/>
    <w:rsid w:val="007811D1"/>
    <w:rsid w:val="00797C01"/>
    <w:rsid w:val="007D4D6C"/>
    <w:rsid w:val="0089404B"/>
    <w:rsid w:val="008C431A"/>
    <w:rsid w:val="008E1000"/>
    <w:rsid w:val="0093746B"/>
    <w:rsid w:val="00937CA2"/>
    <w:rsid w:val="009557D7"/>
    <w:rsid w:val="0097795E"/>
    <w:rsid w:val="00AC16C8"/>
    <w:rsid w:val="00C07EBA"/>
    <w:rsid w:val="00C36490"/>
    <w:rsid w:val="00CF016E"/>
    <w:rsid w:val="00D91C77"/>
    <w:rsid w:val="00DE76E7"/>
    <w:rsid w:val="00F0771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CA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E76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E76E7"/>
    <w:rPr>
      <w:rFonts w:ascii="Tahoma" w:hAnsi="Tahoma" w:cs="Tahoma"/>
      <w:sz w:val="16"/>
      <w:szCs w:val="16"/>
    </w:rPr>
  </w:style>
  <w:style w:type="paragraph" w:styleId="ListParagraph">
    <w:name w:val="List Paragraph"/>
    <w:basedOn w:val="Normal"/>
    <w:uiPriority w:val="99"/>
    <w:qFormat/>
    <w:rsid w:val="00797C0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201</TotalTime>
  <Pages>6</Pages>
  <Words>1807</Words>
  <Characters>10302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351</cp:lastModifiedBy>
  <cp:revision>14</cp:revision>
  <cp:lastPrinted>2015-04-08T10:16:00Z</cp:lastPrinted>
  <dcterms:created xsi:type="dcterms:W3CDTF">2015-04-07T10:46:00Z</dcterms:created>
  <dcterms:modified xsi:type="dcterms:W3CDTF">2015-07-04T16:40:00Z</dcterms:modified>
</cp:coreProperties>
</file>