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D4F" w:rsidRPr="00221D28" w:rsidRDefault="005758DE" w:rsidP="005758D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69481E43" wp14:editId="0EBDD14D">
            <wp:extent cx="6648446" cy="9644743"/>
            <wp:effectExtent l="0" t="0" r="635" b="0"/>
            <wp:docPr id="1" name="Рисунок 1" descr="F:\а\Новая папка\Untitled.FR12 - 0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\Новая папка\Untitled.FR12 - 0005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4"/>
          <w:szCs w:val="24"/>
          <w:lang w:eastAsia="ru-RU"/>
        </w:rPr>
        <w:lastRenderedPageBreak/>
        <w:drawing>
          <wp:inline distT="0" distB="0" distL="0" distR="0" wp14:anchorId="23132C19" wp14:editId="318F8C9B">
            <wp:extent cx="6648269" cy="9720943"/>
            <wp:effectExtent l="0" t="0" r="635" b="0"/>
            <wp:docPr id="2" name="Рисунок 2" descr="F:\а\Новая папка\Untitled.FR12 - 0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\Новая папка\Untitled.FR12 - 000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40" w:rsidRPr="00221D28" w:rsidRDefault="00741440" w:rsidP="00221D28">
      <w:pPr>
        <w:pStyle w:val="a5"/>
        <w:numPr>
          <w:ilvl w:val="0"/>
          <w:numId w:val="1"/>
        </w:numPr>
        <w:spacing w:after="0" w:line="23" w:lineRule="atLeast"/>
        <w:ind w:left="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Общие положения</w:t>
      </w:r>
      <w:bookmarkStart w:id="0" w:name="_GoBack"/>
      <w:bookmarkEnd w:id="0"/>
    </w:p>
    <w:p w:rsidR="00741440" w:rsidRPr="00221D28" w:rsidRDefault="00741440" w:rsidP="00221D28">
      <w:pPr>
        <w:pStyle w:val="a5"/>
        <w:numPr>
          <w:ilvl w:val="1"/>
          <w:numId w:val="1"/>
        </w:numPr>
        <w:spacing w:after="0" w:line="23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разработано в соответствии с действующим законодательством Российской Федерации (ФЗ от 29.12.2012 №273-ФЗ «Об образовании в РФ», СанПиН 2.4.1.3049-13 от 15.05.2013 №26). Уставом МБДОУ д/с №7 и локальными актами учреждения.</w:t>
      </w:r>
    </w:p>
    <w:p w:rsidR="00741440" w:rsidRPr="00221D28" w:rsidRDefault="00741440" w:rsidP="00221D28">
      <w:pPr>
        <w:pStyle w:val="a5"/>
        <w:numPr>
          <w:ilvl w:val="1"/>
          <w:numId w:val="1"/>
        </w:numPr>
        <w:spacing w:after="0" w:line="23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Физкультурный зал служит для проведения досугов, праздников, непосредственной образовательной деятельности по физической культуре. Является центром по осуществлению полноценного физического воспитания и развития ребенка, реализации потребности его в движении, формированию жизненно необходимых двигательных умений и навыков.</w:t>
      </w:r>
    </w:p>
    <w:p w:rsidR="00741440" w:rsidRPr="00221D28" w:rsidRDefault="00741440" w:rsidP="00221D28">
      <w:pPr>
        <w:pStyle w:val="a5"/>
        <w:numPr>
          <w:ilvl w:val="1"/>
          <w:numId w:val="1"/>
        </w:numPr>
        <w:spacing w:after="0" w:line="23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Физкультурный зал – отдельное помещение в МБДОУ д/с №7, в котором </w:t>
      </w:r>
      <w:proofErr w:type="gramStart"/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сконцентрированы</w:t>
      </w:r>
      <w:proofErr w:type="gramEnd"/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систематизированы: </w:t>
      </w:r>
    </w:p>
    <w:p w:rsidR="00741440" w:rsidRPr="00221D28" w:rsidRDefault="00741440" w:rsidP="00221D28">
      <w:pPr>
        <w:pStyle w:val="a5"/>
        <w:numPr>
          <w:ilvl w:val="0"/>
          <w:numId w:val="2"/>
        </w:numPr>
        <w:spacing w:after="0" w:line="23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физкультурное оборудование (стандартное и нестандартное);</w:t>
      </w:r>
    </w:p>
    <w:p w:rsidR="00741440" w:rsidRPr="00221D28" w:rsidRDefault="00741440" w:rsidP="00221D28">
      <w:pPr>
        <w:pStyle w:val="a5"/>
        <w:numPr>
          <w:ilvl w:val="0"/>
          <w:numId w:val="2"/>
        </w:numPr>
        <w:spacing w:after="0" w:line="23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 (стандартный и нестандартный) и пособия;</w:t>
      </w:r>
    </w:p>
    <w:p w:rsidR="00741440" w:rsidRPr="00221D28" w:rsidRDefault="00741440" w:rsidP="00221D28">
      <w:pPr>
        <w:pStyle w:val="a5"/>
        <w:numPr>
          <w:ilvl w:val="0"/>
          <w:numId w:val="2"/>
        </w:numPr>
        <w:spacing w:after="0" w:line="23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</w:t>
      </w:r>
      <w:proofErr w:type="gramEnd"/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литература </w:t>
      </w:r>
      <w:r w:rsidR="00A1172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ФИЗО;</w:t>
      </w:r>
    </w:p>
    <w:p w:rsidR="00A11727" w:rsidRPr="00221D28" w:rsidRDefault="00A11727" w:rsidP="00221D28">
      <w:pPr>
        <w:pStyle w:val="a5"/>
        <w:numPr>
          <w:ilvl w:val="0"/>
          <w:numId w:val="2"/>
        </w:numPr>
        <w:spacing w:after="0" w:line="23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диагностический материал;</w:t>
      </w:r>
    </w:p>
    <w:p w:rsidR="00A11727" w:rsidRPr="00221D28" w:rsidRDefault="00A11727" w:rsidP="00221D28">
      <w:pPr>
        <w:pStyle w:val="a5"/>
        <w:numPr>
          <w:ilvl w:val="0"/>
          <w:numId w:val="2"/>
        </w:numPr>
        <w:spacing w:after="0" w:line="23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комплексов гимнастик, подвижных (малоподвижных/подвижных, народных) игр, считалок и др.;</w:t>
      </w:r>
    </w:p>
    <w:p w:rsidR="00A11727" w:rsidRPr="00221D28" w:rsidRDefault="00A11727" w:rsidP="00221D28">
      <w:pPr>
        <w:pStyle w:val="a5"/>
        <w:numPr>
          <w:ilvl w:val="0"/>
          <w:numId w:val="2"/>
        </w:numPr>
        <w:spacing w:after="0" w:line="23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конспекты занятий, развлечений, спортивных праздников;</w:t>
      </w:r>
    </w:p>
    <w:p w:rsidR="00A11727" w:rsidRPr="00221D28" w:rsidRDefault="00A11727" w:rsidP="00221D28">
      <w:pPr>
        <w:pStyle w:val="a5"/>
        <w:spacing w:after="0" w:line="23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1.4. Физкультурный зал размещен на втором этаже. Физку</w:t>
      </w:r>
      <w:r w:rsidR="00B630EB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льтурный зал размещается в помещении, отвечающем педагогическим, профилактическим, санитарно – гигиеническим нормам.</w:t>
      </w: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1.5. Требования к помещению физкультурного зала:</w:t>
      </w:r>
    </w:p>
    <w:p w:rsidR="00CF1F93" w:rsidRPr="00221D28" w:rsidRDefault="00CF1F93" w:rsidP="00221D28">
      <w:pPr>
        <w:pStyle w:val="a5"/>
        <w:numPr>
          <w:ilvl w:val="0"/>
          <w:numId w:val="3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полы в зале должны обладать низкой теплопроводностью (паркет, доски, </w:t>
      </w:r>
      <w:r w:rsidR="00A7160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линолеум на утепленной основе);</w:t>
      </w:r>
    </w:p>
    <w:p w:rsidR="00CF1F93" w:rsidRPr="00221D28" w:rsidRDefault="00CF1F93" w:rsidP="00221D28">
      <w:pPr>
        <w:pStyle w:val="a5"/>
        <w:numPr>
          <w:ilvl w:val="0"/>
          <w:numId w:val="3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полы помещений должны быть гладкими, нескользкими, плотно пригнанными, без щелей и дефектов; плинтуса - п</w:t>
      </w:r>
      <w:r w:rsidR="00A7160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лотно прилегать к стенам и полу;</w:t>
      </w:r>
    </w:p>
    <w:p w:rsidR="00CF1F93" w:rsidRPr="00221D28" w:rsidRDefault="00CF1F93" w:rsidP="00221D28">
      <w:pPr>
        <w:pStyle w:val="a5"/>
        <w:numPr>
          <w:ilvl w:val="0"/>
          <w:numId w:val="3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 стен в физкультурном зале следует окрашивать в светлые тона с коэффициентом отражения 0, 6-0, 8. Краски или иные отделочные материалы, должны иметь санитарн</w:t>
      </w:r>
      <w:r w:rsidR="00A7160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о-эпидемиологическое заключение;</w:t>
      </w:r>
    </w:p>
    <w:p w:rsidR="00CF1F93" w:rsidRPr="00221D28" w:rsidRDefault="00A71607" w:rsidP="00221D28">
      <w:pPr>
        <w:pStyle w:val="a5"/>
        <w:numPr>
          <w:ilvl w:val="0"/>
          <w:numId w:val="3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стены помещений</w:t>
      </w:r>
      <w:r w:rsidR="00CF1F93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быть гладкими и иметь отделку, допускающую уборку</w:t>
      </w: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влажным способом и дезинфекцию;</w:t>
      </w:r>
    </w:p>
    <w:p w:rsidR="00CF1F93" w:rsidRPr="00221D28" w:rsidRDefault="00CF1F93" w:rsidP="00221D28">
      <w:pPr>
        <w:pStyle w:val="a5"/>
        <w:numPr>
          <w:ilvl w:val="0"/>
          <w:numId w:val="3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отделки потолков в помещении физкультурного зала с обычным режимом эксплуатации используют меловую или известковую побелки. Допускается при</w:t>
      </w:r>
      <w:r w:rsidR="00A7160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менение водоэмульсионной краски;</w:t>
      </w:r>
    </w:p>
    <w:p w:rsidR="00CF1F93" w:rsidRPr="00221D28" w:rsidRDefault="00CF1F93" w:rsidP="00221D28">
      <w:pPr>
        <w:pStyle w:val="a5"/>
        <w:numPr>
          <w:ilvl w:val="0"/>
          <w:numId w:val="3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зале должны быть оборудованы кладовые для хранения физкультурного инвентаря площадью не менее 6 м.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1.6. Требования к освещению: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величина коэффициента естественной освещенности (КЕО) в физкультурном </w:t>
      </w:r>
      <w:r w:rsidR="00A7160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 должна быть не менее 1, 5%;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искусственная освещенность в физкультурном зале должна составлять не менее 75 ЛК</w:t>
      </w:r>
      <w:r w:rsidR="00A7160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осветительная арматура должна обеспечив</w:t>
      </w:r>
      <w:r w:rsidR="00A7160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равномерный рассеянный свет;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использовании осветительных ламп уровень освещенности должен составлять не менее 150 ЛК. Осветительные лампы должны иметь </w:t>
      </w:r>
      <w:r w:rsidR="00A7160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защитную арматуру (светильник);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штепсельные розетки и выключатели устанавливают на высоте 1, 8 м от пола.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Требования к микроклимату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физкультурный зал следует обеспечивать чистым свежим воздухом.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1.8. Оборудование зала предполагает осуществление интегрированного подхода в деятельности всех работающих педагогов, что позволяет придать воспитательному процессу направленный характер.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1.9. Физкультурный зал позволяет реализовать следующие направления взаимодействия с ребенком: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развивающее обучение и воспитание;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 - развивающее обучение</w:t>
      </w:r>
      <w:r w:rsidR="00A7160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Срок данного Положения не ограничен. Данное Положение действует до принятия нового.</w:t>
      </w:r>
    </w:p>
    <w:p w:rsidR="00B630EB" w:rsidRPr="00221D28" w:rsidRDefault="00B630EB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1D28" w:rsidRDefault="00221D28" w:rsidP="00221D28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1F93" w:rsidRPr="00221D28" w:rsidRDefault="00CF1F93" w:rsidP="00221D28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II. Основные цели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Сохранять и укреплять здоровье воспитанников и формировать у них привычку к здоровому образу жизни: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безопасности жизнедеятельности;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здорового образа жизни, соблюдение санитарно-гигиенических норм и правил;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систематическое проведение профилактических упражнений и оздоровительных мероприятий;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 потребности воспитанников в двигательной активности;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атмосферы психологической комфортности;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</w:t>
      </w:r>
      <w:r w:rsidR="00A7160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е динамики физического развития;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систематическое проведение гимнастики, повышение работоспособности.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Приобщение воспитанников к ценностям физической культуры: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двигательных умений и навыков;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качеств;</w:t>
      </w:r>
    </w:p>
    <w:p w:rsidR="00B630EB" w:rsidRPr="00221D28" w:rsidRDefault="00B630EB" w:rsidP="00221D28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1F93" w:rsidRPr="00221D28" w:rsidRDefault="00CF1F93" w:rsidP="00221D28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III. Задачи и содержание работы.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Основными задачами физкультурного зала являются:</w:t>
      </w:r>
    </w:p>
    <w:p w:rsidR="00CF1F93" w:rsidRPr="00221D28" w:rsidRDefault="00CF1F93" w:rsidP="00221D28">
      <w:pPr>
        <w:pStyle w:val="a5"/>
        <w:numPr>
          <w:ilvl w:val="0"/>
          <w:numId w:val="4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физической подготовленности каждого ребенка, оказание помощи в приобретении запаса прочных умений и двигательных навыков, необходимых человеку на протяжении всей его </w:t>
      </w:r>
      <w:r w:rsidR="00A7160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 труда и активного отдыха;</w:t>
      </w:r>
    </w:p>
    <w:p w:rsidR="00CF1F93" w:rsidRPr="00221D28" w:rsidRDefault="00CF1F93" w:rsidP="00221D28">
      <w:pPr>
        <w:pStyle w:val="a5"/>
        <w:numPr>
          <w:ilvl w:val="0"/>
          <w:numId w:val="4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состояния процессов развития дошкольников в обозначенном направлении;</w:t>
      </w:r>
    </w:p>
    <w:p w:rsidR="00CF1F93" w:rsidRPr="00221D28" w:rsidRDefault="00CF1F93" w:rsidP="00221D28">
      <w:pPr>
        <w:pStyle w:val="a5"/>
        <w:numPr>
          <w:ilvl w:val="0"/>
          <w:numId w:val="4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предметно - развивающей среды, предполагающей активизацию процессов развития детей;</w:t>
      </w:r>
    </w:p>
    <w:p w:rsidR="00CF1F93" w:rsidRPr="00221D28" w:rsidRDefault="00CF1F93" w:rsidP="00221D28">
      <w:pPr>
        <w:pStyle w:val="a5"/>
        <w:numPr>
          <w:ilvl w:val="0"/>
          <w:numId w:val="4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выполнение индивидуальных программ работы с детьми в рамках дифференциальных педагогических технологий обозначенного вектора развития;</w:t>
      </w:r>
    </w:p>
    <w:p w:rsidR="00CF1F93" w:rsidRPr="00221D28" w:rsidRDefault="00CF1F93" w:rsidP="00221D28">
      <w:pPr>
        <w:pStyle w:val="a5"/>
        <w:numPr>
          <w:ilvl w:val="0"/>
          <w:numId w:val="4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систематизация и обобщение передового опыта при обеспечении условия интегративного использования специалистами - педагогами детского сада</w:t>
      </w:r>
    </w:p>
    <w:p w:rsidR="00CF1F93" w:rsidRPr="00221D28" w:rsidRDefault="00CF1F93" w:rsidP="00221D28">
      <w:pPr>
        <w:pStyle w:val="a5"/>
        <w:numPr>
          <w:ilvl w:val="0"/>
          <w:numId w:val="4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первоначальных представлений и умений в спортивных играх и упражнениях;</w:t>
      </w:r>
    </w:p>
    <w:p w:rsidR="00CF1F93" w:rsidRPr="00221D28" w:rsidRDefault="00CF1F93" w:rsidP="00221D28">
      <w:pPr>
        <w:pStyle w:val="a5"/>
        <w:numPr>
          <w:ilvl w:val="0"/>
          <w:numId w:val="4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</w:t>
      </w:r>
      <w:r w:rsidR="00A7160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 и укрепление здоровья детей;</w:t>
      </w:r>
    </w:p>
    <w:p w:rsidR="00CF1F93" w:rsidRPr="00221D28" w:rsidRDefault="00CF1F93" w:rsidP="00221D28">
      <w:pPr>
        <w:pStyle w:val="a5"/>
        <w:numPr>
          <w:ilvl w:val="0"/>
          <w:numId w:val="4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фи</w:t>
      </w:r>
      <w:r w:rsidR="00A7160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зического развития дошкольников;</w:t>
      </w:r>
    </w:p>
    <w:p w:rsidR="00CF1F93" w:rsidRPr="00221D28" w:rsidRDefault="00CF1F93" w:rsidP="00221D28">
      <w:pPr>
        <w:pStyle w:val="a5"/>
        <w:numPr>
          <w:ilvl w:val="0"/>
          <w:numId w:val="4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сопротивляемости и защитных сил организма </w:t>
      </w:r>
      <w:r w:rsidR="00A7160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детей;</w:t>
      </w:r>
    </w:p>
    <w:p w:rsidR="00CF1F93" w:rsidRPr="00221D28" w:rsidRDefault="00CF1F93" w:rsidP="00221D28">
      <w:pPr>
        <w:pStyle w:val="a5"/>
        <w:numPr>
          <w:ilvl w:val="0"/>
          <w:numId w:val="4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представления, что пол</w:t>
      </w:r>
      <w:r w:rsidR="00A7160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езно и что вредно для организма;</w:t>
      </w:r>
    </w:p>
    <w:p w:rsidR="00CF1F93" w:rsidRPr="00221D28" w:rsidRDefault="00CF1F93" w:rsidP="00221D28">
      <w:pPr>
        <w:pStyle w:val="a5"/>
        <w:numPr>
          <w:ilvl w:val="0"/>
          <w:numId w:val="4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побуждение к проявлению творчес</w:t>
      </w:r>
      <w:r w:rsidR="00A7160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 в двигательной деятельности;</w:t>
      </w:r>
    </w:p>
    <w:p w:rsidR="00CF1F93" w:rsidRPr="00221D28" w:rsidRDefault="00CF1F93" w:rsidP="00221D28">
      <w:pPr>
        <w:pStyle w:val="a5"/>
        <w:numPr>
          <w:ilvl w:val="0"/>
          <w:numId w:val="4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необходимой учебно-материальной базы и санитарно-гигиенических условий для формирования жизненно-необходимых умений и навыков ребенка в соответствии с его индивидуальными особенностями </w:t>
      </w:r>
      <w:r w:rsidR="00A71607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развития физических качеств;</w:t>
      </w:r>
    </w:p>
    <w:p w:rsidR="00CF1F93" w:rsidRPr="00221D28" w:rsidRDefault="00CF1F93" w:rsidP="00221D28">
      <w:pPr>
        <w:pStyle w:val="a5"/>
        <w:numPr>
          <w:ilvl w:val="0"/>
          <w:numId w:val="4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жизненно необходимых двигательных умений и навыков ребенка в соответствии с его индивидуальными особенностями;</w:t>
      </w:r>
    </w:p>
    <w:p w:rsidR="00CF1F93" w:rsidRPr="00221D28" w:rsidRDefault="00CF1F93" w:rsidP="00221D28">
      <w:pPr>
        <w:pStyle w:val="a5"/>
        <w:numPr>
          <w:ilvl w:val="0"/>
          <w:numId w:val="4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качеств;</w:t>
      </w:r>
    </w:p>
    <w:p w:rsidR="00CF1F93" w:rsidRPr="00221D28" w:rsidRDefault="00CF1F93" w:rsidP="00221D28">
      <w:pPr>
        <w:pStyle w:val="a5"/>
        <w:numPr>
          <w:ilvl w:val="0"/>
          <w:numId w:val="4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реализации потребности детей в двигательной активности;</w:t>
      </w:r>
    </w:p>
    <w:p w:rsidR="00CF1F93" w:rsidRPr="00221D28" w:rsidRDefault="00CF1F93" w:rsidP="00221D28">
      <w:pPr>
        <w:pStyle w:val="a5"/>
        <w:numPr>
          <w:ilvl w:val="0"/>
          <w:numId w:val="4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нравственно-волевых черт личности, активности, самостоятельности;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Содержание работы физкультурного зала определяет образовательная программа. </w:t>
      </w:r>
      <w:r w:rsid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физической культуре имеет право использовать собственные, прошедшие утверждение педагогического совета, разработанные адаптивные модели деятельности.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 организации непосредственно-образовательной деятельности по физическому воспитанию воспитатели реализуют индивидуальный подход с учетом возрастных особенностей воспитанников раннего и дошкольного возраста: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содержание должно соответствовать возрасту и возможностям воспитанников;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стремление у воспитанников заниматься спортом, туризмом.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Во время непосредственно-образовательной деятельности и физкультурных мероприятий необходимо сочетать как коллективные, так и подгрупповые формы организации.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3.5. Роль воспитателя и </w:t>
      </w:r>
      <w:r w:rsid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физической культуре обеспечить максимальные условия для самореализации воспитанников.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Проведение режимных моментов, физкультурных мероприятий и непосредственно-организованной деятельности в соответствии с инструкциями по охране жизни и здоровья детей.</w:t>
      </w:r>
    </w:p>
    <w:p w:rsidR="00B630EB" w:rsidRPr="00221D28" w:rsidRDefault="00B630EB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F93" w:rsidRPr="00221D28" w:rsidRDefault="00CF1F93" w:rsidP="00221D28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IV. Принципы построения предметно-развивающей среды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Физкультурный зал функционирует на основе учета (обеспечения) следующих принципов построения развивающей среды:</w:t>
      </w:r>
    </w:p>
    <w:p w:rsidR="00CF1F93" w:rsidRPr="00221D28" w:rsidRDefault="00CF1F93" w:rsidP="00221D28">
      <w:pPr>
        <w:pStyle w:val="a5"/>
        <w:numPr>
          <w:ilvl w:val="0"/>
          <w:numId w:val="5"/>
        </w:numPr>
        <w:spacing w:after="0" w:line="23" w:lineRule="atLeast"/>
        <w:ind w:left="5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дистанции и позиции при взаимодействии;</w:t>
      </w:r>
    </w:p>
    <w:p w:rsidR="00CF1F93" w:rsidRPr="00221D28" w:rsidRDefault="00CF1F93" w:rsidP="00221D28">
      <w:pPr>
        <w:pStyle w:val="a5"/>
        <w:numPr>
          <w:ilvl w:val="0"/>
          <w:numId w:val="5"/>
        </w:numPr>
        <w:spacing w:after="0" w:line="23" w:lineRule="atLeast"/>
        <w:ind w:left="5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активности, самостоятельности, творчества;</w:t>
      </w:r>
    </w:p>
    <w:p w:rsidR="00CF1F93" w:rsidRPr="00221D28" w:rsidRDefault="00CF1F93" w:rsidP="00221D28">
      <w:pPr>
        <w:pStyle w:val="a5"/>
        <w:numPr>
          <w:ilvl w:val="0"/>
          <w:numId w:val="5"/>
        </w:numPr>
        <w:spacing w:after="0" w:line="23" w:lineRule="atLeast"/>
        <w:ind w:left="5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стабильности, динамичности;</w:t>
      </w:r>
    </w:p>
    <w:p w:rsidR="00CF1F93" w:rsidRPr="00221D28" w:rsidRDefault="00CF1F93" w:rsidP="00221D28">
      <w:pPr>
        <w:pStyle w:val="a5"/>
        <w:numPr>
          <w:ilvl w:val="0"/>
          <w:numId w:val="5"/>
        </w:numPr>
        <w:spacing w:after="0" w:line="23" w:lineRule="atLeast"/>
        <w:ind w:left="5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комплексирования и гибкого зонирования;</w:t>
      </w:r>
    </w:p>
    <w:p w:rsidR="00CF1F93" w:rsidRPr="00221D28" w:rsidRDefault="00CF1F93" w:rsidP="00221D28">
      <w:pPr>
        <w:pStyle w:val="a5"/>
        <w:numPr>
          <w:ilvl w:val="0"/>
          <w:numId w:val="5"/>
        </w:numPr>
        <w:spacing w:after="0" w:line="23" w:lineRule="atLeast"/>
        <w:ind w:left="5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индивидуальной комфортности и эмоционального благополучия каждого ребенка и взрослого;</w:t>
      </w:r>
    </w:p>
    <w:p w:rsidR="00CF1F93" w:rsidRPr="00221D28" w:rsidRDefault="00CF1F93" w:rsidP="00221D28">
      <w:pPr>
        <w:pStyle w:val="a5"/>
        <w:numPr>
          <w:ilvl w:val="0"/>
          <w:numId w:val="5"/>
        </w:numPr>
        <w:spacing w:after="0" w:line="23" w:lineRule="atLeast"/>
        <w:ind w:left="5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первичных и неординарных элементов в эстетической организации среды;</w:t>
      </w:r>
    </w:p>
    <w:p w:rsidR="00CF1F93" w:rsidRPr="00221D28" w:rsidRDefault="00CF1F93" w:rsidP="00221D28">
      <w:pPr>
        <w:pStyle w:val="a5"/>
        <w:numPr>
          <w:ilvl w:val="0"/>
          <w:numId w:val="5"/>
        </w:numPr>
        <w:spacing w:after="0" w:line="23" w:lineRule="atLeast"/>
        <w:ind w:left="5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открытости</w:t>
      </w:r>
      <w:r w:rsid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закрытости;</w:t>
      </w:r>
    </w:p>
    <w:p w:rsidR="00CF1F93" w:rsidRPr="00221D28" w:rsidRDefault="00CF1F93" w:rsidP="00221D28">
      <w:pPr>
        <w:pStyle w:val="a5"/>
        <w:numPr>
          <w:ilvl w:val="0"/>
          <w:numId w:val="5"/>
        </w:numPr>
        <w:spacing w:after="0" w:line="23" w:lineRule="atLeast"/>
        <w:ind w:left="5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 возрастных и индивидуальных различий.</w:t>
      </w:r>
    </w:p>
    <w:p w:rsidR="00B630EB" w:rsidRPr="00221D28" w:rsidRDefault="00B630EB" w:rsidP="00221D28">
      <w:pPr>
        <w:pStyle w:val="a5"/>
        <w:spacing w:after="0" w:line="23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F93" w:rsidRPr="00221D28" w:rsidRDefault="00CF1F93" w:rsidP="00221D28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V. Формы работы физкультурного зала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5.1 Основными формами работы физкультурного зала являются:</w:t>
      </w:r>
    </w:p>
    <w:p w:rsidR="00CF1F93" w:rsidRPr="00221D28" w:rsidRDefault="00CF1F93" w:rsidP="00221D28">
      <w:pPr>
        <w:pStyle w:val="a5"/>
        <w:numPr>
          <w:ilvl w:val="0"/>
          <w:numId w:val="6"/>
        </w:numPr>
        <w:spacing w:after="0" w:line="23" w:lineRule="atLeast"/>
        <w:ind w:left="0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физкультурные занятия в зале;</w:t>
      </w:r>
    </w:p>
    <w:p w:rsidR="00CF1F93" w:rsidRPr="00221D28" w:rsidRDefault="00CF1F93" w:rsidP="00221D28">
      <w:pPr>
        <w:pStyle w:val="a5"/>
        <w:numPr>
          <w:ilvl w:val="0"/>
          <w:numId w:val="6"/>
        </w:numPr>
        <w:spacing w:after="0" w:line="23" w:lineRule="atLeast"/>
        <w:ind w:left="0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утренняя гимнастика;</w:t>
      </w:r>
    </w:p>
    <w:p w:rsidR="00CF1F93" w:rsidRPr="00221D28" w:rsidRDefault="00CF1F93" w:rsidP="00221D28">
      <w:pPr>
        <w:pStyle w:val="a5"/>
        <w:numPr>
          <w:ilvl w:val="0"/>
          <w:numId w:val="6"/>
        </w:numPr>
        <w:spacing w:after="0" w:line="23" w:lineRule="atLeast"/>
        <w:ind w:left="0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физ. досуг, праздники, дни здоровья;</w:t>
      </w:r>
    </w:p>
    <w:p w:rsidR="00CF1F93" w:rsidRPr="00221D28" w:rsidRDefault="00CF1F93" w:rsidP="00221D28">
      <w:pPr>
        <w:pStyle w:val="a5"/>
        <w:numPr>
          <w:ilvl w:val="0"/>
          <w:numId w:val="6"/>
        </w:numPr>
        <w:spacing w:after="0" w:line="23" w:lineRule="atLeast"/>
        <w:ind w:left="0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игры и упражнения;</w:t>
      </w:r>
    </w:p>
    <w:p w:rsidR="00CF1F93" w:rsidRPr="00221D28" w:rsidRDefault="00CF1F93" w:rsidP="00221D28">
      <w:pPr>
        <w:pStyle w:val="a5"/>
        <w:numPr>
          <w:ilvl w:val="0"/>
          <w:numId w:val="6"/>
        </w:numPr>
        <w:spacing w:after="0" w:line="23" w:lineRule="atLeast"/>
        <w:ind w:left="0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ритмическая гимнастика;</w:t>
      </w:r>
    </w:p>
    <w:p w:rsidR="00CF1F93" w:rsidRPr="00221D28" w:rsidRDefault="00CF1F93" w:rsidP="00221D28">
      <w:pPr>
        <w:pStyle w:val="a5"/>
        <w:numPr>
          <w:ilvl w:val="0"/>
          <w:numId w:val="6"/>
        </w:numPr>
        <w:spacing w:after="0" w:line="23" w:lineRule="atLeast"/>
        <w:ind w:left="0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игры;</w:t>
      </w:r>
    </w:p>
    <w:p w:rsidR="00CF1F93" w:rsidRPr="00221D28" w:rsidRDefault="00CF1F93" w:rsidP="00221D28">
      <w:pPr>
        <w:pStyle w:val="a5"/>
        <w:numPr>
          <w:ilvl w:val="0"/>
          <w:numId w:val="6"/>
        </w:numPr>
        <w:spacing w:after="0" w:line="23" w:lineRule="atLeast"/>
        <w:ind w:left="0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самостоятельные занятия;</w:t>
      </w:r>
    </w:p>
    <w:p w:rsidR="00CF1F93" w:rsidRPr="00221D28" w:rsidRDefault="00CF1F93" w:rsidP="00221D28">
      <w:pPr>
        <w:pStyle w:val="a5"/>
        <w:numPr>
          <w:ilvl w:val="0"/>
          <w:numId w:val="6"/>
        </w:numPr>
        <w:spacing w:after="0" w:line="23" w:lineRule="atLeast"/>
        <w:ind w:left="0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консультативной работы с воспитателями и родителями по пово</w:t>
      </w:r>
      <w:r w:rsidR="001D3203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ду физического воспитания детей;</w:t>
      </w:r>
    </w:p>
    <w:p w:rsidR="00CF1F93" w:rsidRPr="00221D28" w:rsidRDefault="00CF1F93" w:rsidP="00221D28">
      <w:pPr>
        <w:pStyle w:val="a5"/>
        <w:numPr>
          <w:ilvl w:val="0"/>
          <w:numId w:val="6"/>
        </w:numPr>
        <w:spacing w:after="0" w:line="23" w:lineRule="atLeast"/>
        <w:ind w:left="0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занятий творческих групп, методических объединений,</w:t>
      </w:r>
    </w:p>
    <w:p w:rsidR="00221D28" w:rsidRDefault="00221D28" w:rsidP="00221D28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1F93" w:rsidRPr="00221D28" w:rsidRDefault="00CF1F93" w:rsidP="00221D28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VI. Средства и материальная база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Физкультурный зал финансируется и оборудуется за счет средств муниципального бюджета.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Для правильной организации процесса физического воспитания, оборудование отбирается с учетом возраста и физического развития воспитанников.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</w:t>
      </w:r>
      <w:proofErr w:type="gramStart"/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Расстановка оборудования: гимнастическая стенка устанавливается стационарно, крупные предметы оборудования (гимнастические скамейки, кубы, степы и т. д.) размещаются вдоль стен помещения; мелкое физкультурное оборудование (мячи, кольца, мешочки, кубики, кегли и т. д.) размещаются в секционных зонах, расположенных также вдоль стен физкультурного зала; обручи, шнуры, скакалки размещаются также в специальных зонах на крюках, стойках и т. д.</w:t>
      </w:r>
      <w:proofErr w:type="gramEnd"/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Для организации физкультурно-оздоровительной работы применяется ТСО (музыкальный центр).</w:t>
      </w:r>
    </w:p>
    <w:p w:rsidR="00B630EB" w:rsidRPr="00221D28" w:rsidRDefault="00B630EB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F93" w:rsidRPr="00221D28" w:rsidRDefault="00CF1F93" w:rsidP="00221D28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VII. Документация: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7.1 Документация физкультурного зала включает в себя, в т. ч.:</w:t>
      </w:r>
    </w:p>
    <w:p w:rsidR="00CF1F93" w:rsidRPr="00221D28" w:rsidRDefault="00221D28" w:rsidP="00221D28">
      <w:pPr>
        <w:pStyle w:val="a5"/>
        <w:numPr>
          <w:ilvl w:val="0"/>
          <w:numId w:val="7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</w:t>
      </w:r>
      <w:r w:rsidR="00CF1F93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календарные планы работы;</w:t>
      </w:r>
    </w:p>
    <w:p w:rsidR="00CF1F93" w:rsidRPr="00221D28" w:rsidRDefault="00CF1F93" w:rsidP="00221D28">
      <w:pPr>
        <w:pStyle w:val="a5"/>
        <w:numPr>
          <w:ilvl w:val="0"/>
          <w:numId w:val="7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</w:t>
      </w:r>
      <w:r w:rsidR="001D3203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тика физического развития детей;</w:t>
      </w:r>
    </w:p>
    <w:p w:rsidR="00CF1F93" w:rsidRPr="00221D28" w:rsidRDefault="00CF1F93" w:rsidP="00221D28">
      <w:pPr>
        <w:pStyle w:val="a5"/>
        <w:numPr>
          <w:ilvl w:val="0"/>
          <w:numId w:val="7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 работы </w:t>
      </w:r>
      <w:r w:rsidR="00221D28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="001D3203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физической культуре;</w:t>
      </w:r>
    </w:p>
    <w:p w:rsidR="00CF1F93" w:rsidRPr="00221D28" w:rsidRDefault="00CF1F93" w:rsidP="00221D28">
      <w:pPr>
        <w:pStyle w:val="a5"/>
        <w:numPr>
          <w:ilvl w:val="0"/>
          <w:numId w:val="7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конспекты, комплексы, картотеки и другие материалы для работы</w:t>
      </w:r>
      <w:r w:rsidR="001D3203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детьми всех возрастных групп;</w:t>
      </w:r>
    </w:p>
    <w:p w:rsidR="00CF1F93" w:rsidRPr="00221D28" w:rsidRDefault="001D3203" w:rsidP="00221D28">
      <w:pPr>
        <w:pStyle w:val="a5"/>
        <w:numPr>
          <w:ilvl w:val="0"/>
          <w:numId w:val="7"/>
        </w:numPr>
        <w:spacing w:after="0" w:line="23" w:lineRule="atLeast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распределения занятий;</w:t>
      </w:r>
    </w:p>
    <w:p w:rsidR="00221D28" w:rsidRPr="00221D28" w:rsidRDefault="00221D28" w:rsidP="00221D28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1D28" w:rsidRDefault="00221D28" w:rsidP="00221D28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1D28" w:rsidRDefault="00221D28" w:rsidP="00221D28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1F93" w:rsidRPr="00221D28" w:rsidRDefault="00CF1F93" w:rsidP="00221D28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VIII. Руководство и взаимосвязь.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8.1. Руководство и </w:t>
      </w:r>
      <w:proofErr w:type="gramStart"/>
      <w:r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контр</w:t>
      </w:r>
      <w:r w:rsidR="001D3203"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оль за</w:t>
      </w:r>
      <w:proofErr w:type="gramEnd"/>
      <w:r w:rsidR="001D3203"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деятельностью физкультурного</w:t>
      </w:r>
      <w:r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зала осуществляет заведующий, </w:t>
      </w:r>
      <w:r w:rsidR="00221D28"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старший воспитатель</w:t>
      </w:r>
      <w:r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, медсестра.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8.1. Методическое руководство работой </w:t>
      </w:r>
      <w:r w:rsidR="00221D28"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руководитель</w:t>
      </w:r>
      <w:r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по физической ку</w:t>
      </w:r>
      <w:r w:rsidR="001D3203"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льтуре осуществляется старшим воспитателем</w:t>
      </w:r>
      <w:r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8.3 </w:t>
      </w:r>
      <w:r w:rsidR="00221D28"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Руководитель</w:t>
      </w:r>
      <w:r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по физической культуре осуществляет взаимосвязи с медсестрой, пе</w:t>
      </w:r>
      <w:r w:rsidR="001D3203"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дагогическим советом, старшим воспитателем</w:t>
      </w:r>
      <w:r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, музыкальным руководителем, психологом и </w:t>
      </w:r>
      <w:r w:rsidR="00221D28"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воспитателями</w:t>
      </w:r>
      <w:r w:rsidRPr="00221D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</w:p>
    <w:p w:rsidR="00B630EB" w:rsidRPr="00221D28" w:rsidRDefault="00B630EB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F93" w:rsidRPr="00221D28" w:rsidRDefault="00CF1F93" w:rsidP="00221D28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IX.</w:t>
      </w:r>
      <w:r w:rsidR="00B630EB" w:rsidRPr="00221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21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работы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9.1. Работа физкультурного зала осуществляется в течение всего учебного года.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9.2. Посещение физкультурного зала воспитанниками осуществляется на основании разработанного и утвержденного </w:t>
      </w:r>
      <w:r w:rsidR="00221D28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графика </w:t>
      </w: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заведующим.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9.3. Проветривание, </w:t>
      </w:r>
      <w:proofErr w:type="spellStart"/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кварцевание</w:t>
      </w:r>
      <w:proofErr w:type="spellEnd"/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уборка проводится согласно разработанным медсес</w:t>
      </w:r>
      <w:r w:rsidR="001D3203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трой, согласованным </w:t>
      </w:r>
      <w:r w:rsidR="00221D28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1D3203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старшим воспитателем</w:t>
      </w: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утвержденным заведующим графикам.</w:t>
      </w:r>
    </w:p>
    <w:p w:rsidR="00B630EB" w:rsidRPr="00221D28" w:rsidRDefault="00B630EB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F93" w:rsidRPr="00221D28" w:rsidRDefault="00CF1F93" w:rsidP="00221D28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X. Ответственность</w:t>
      </w:r>
    </w:p>
    <w:p w:rsidR="00CF1F93" w:rsidRPr="00221D28" w:rsidRDefault="00CF1F93" w:rsidP="00221D2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10.1. Работники физкультурного зала несут ответственность, в т. ч.:</w:t>
      </w:r>
    </w:p>
    <w:p w:rsidR="00CF1F93" w:rsidRPr="00221D28" w:rsidRDefault="00CF1F93" w:rsidP="00221D28">
      <w:pPr>
        <w:pStyle w:val="a5"/>
        <w:numPr>
          <w:ilvl w:val="0"/>
          <w:numId w:val="10"/>
        </w:numPr>
        <w:spacing w:after="0" w:line="23" w:lineRule="atLeast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обеспечение охраны жизни и здоровь</w:t>
      </w:r>
      <w:r w:rsidR="001D3203"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воспитанников во время работы;</w:t>
      </w:r>
    </w:p>
    <w:p w:rsidR="00CF1F93" w:rsidRPr="00221D28" w:rsidRDefault="00CF1F93" w:rsidP="00221D28">
      <w:pPr>
        <w:pStyle w:val="a5"/>
        <w:numPr>
          <w:ilvl w:val="0"/>
          <w:numId w:val="10"/>
        </w:numPr>
        <w:spacing w:after="0" w:line="23" w:lineRule="atLeast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D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невыполнение настоящего Положения.</w:t>
      </w:r>
    </w:p>
    <w:p w:rsidR="00CF1F93" w:rsidRPr="00221D28" w:rsidRDefault="001D3203" w:rsidP="00A7160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7D3E" w:rsidRPr="00221D28" w:rsidRDefault="00717D3E" w:rsidP="00A7160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17D3E" w:rsidRPr="00221D28" w:rsidSect="00B630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63093"/>
    <w:multiLevelType w:val="hybridMultilevel"/>
    <w:tmpl w:val="5BF08B2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C6176B5"/>
    <w:multiLevelType w:val="multilevel"/>
    <w:tmpl w:val="B03442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30A86399"/>
    <w:multiLevelType w:val="hybridMultilevel"/>
    <w:tmpl w:val="4F84F1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6CE3FA9"/>
    <w:multiLevelType w:val="hybridMultilevel"/>
    <w:tmpl w:val="F8043364"/>
    <w:lvl w:ilvl="0" w:tplc="5D74B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8F2FAB"/>
    <w:multiLevelType w:val="hybridMultilevel"/>
    <w:tmpl w:val="F8F473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7FF2B25"/>
    <w:multiLevelType w:val="hybridMultilevel"/>
    <w:tmpl w:val="E46A4F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6B3A50F0"/>
    <w:multiLevelType w:val="hybridMultilevel"/>
    <w:tmpl w:val="8B222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E8C3F43"/>
    <w:multiLevelType w:val="hybridMultilevel"/>
    <w:tmpl w:val="6EFE84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772921E2"/>
    <w:multiLevelType w:val="hybridMultilevel"/>
    <w:tmpl w:val="2C5051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F547C52"/>
    <w:multiLevelType w:val="hybridMultilevel"/>
    <w:tmpl w:val="66AAE7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8"/>
  </w:num>
  <w:num w:numId="5">
    <w:abstractNumId w:val="4"/>
  </w:num>
  <w:num w:numId="6">
    <w:abstractNumId w:val="6"/>
  </w:num>
  <w:num w:numId="7">
    <w:abstractNumId w:val="2"/>
  </w:num>
  <w:num w:numId="8">
    <w:abstractNumId w:val="7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F93"/>
    <w:rsid w:val="001D3203"/>
    <w:rsid w:val="00221D28"/>
    <w:rsid w:val="0035030F"/>
    <w:rsid w:val="004A42F3"/>
    <w:rsid w:val="004F7A8E"/>
    <w:rsid w:val="005758DE"/>
    <w:rsid w:val="005B210A"/>
    <w:rsid w:val="00717D3E"/>
    <w:rsid w:val="00741440"/>
    <w:rsid w:val="009B0D4F"/>
    <w:rsid w:val="00A11727"/>
    <w:rsid w:val="00A71607"/>
    <w:rsid w:val="00B630EB"/>
    <w:rsid w:val="00CF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D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14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D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14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4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1454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Новый пятый</dc:creator>
  <cp:lastModifiedBy>Пользователь Windows</cp:lastModifiedBy>
  <cp:revision>8</cp:revision>
  <cp:lastPrinted>2021-04-02T09:20:00Z</cp:lastPrinted>
  <dcterms:created xsi:type="dcterms:W3CDTF">2016-01-29T07:36:00Z</dcterms:created>
  <dcterms:modified xsi:type="dcterms:W3CDTF">2021-04-02T17:08:00Z</dcterms:modified>
</cp:coreProperties>
</file>