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  <w:r w:rsidRPr="00183477">
        <w:rPr>
          <w:rFonts w:ascii="Times New Roman" w:hAnsi="Times New Roman" w:cs="Times New Roman"/>
          <w:b/>
          <w:bCs/>
          <w:color w:val="000000"/>
          <w:sz w:val="28"/>
          <w:szCs w:val="23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711972407" r:id="rId8"/>
        </w:object>
      </w:r>
      <w:bookmarkEnd w:id="0"/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183477" w:rsidRDefault="00183477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</w:p>
    <w:p w:rsidR="00B254FE" w:rsidRPr="00B254FE" w:rsidRDefault="00B254FE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  <w:r w:rsidRPr="00B254FE">
        <w:rPr>
          <w:rFonts w:ascii="Times New Roman" w:hAnsi="Times New Roman" w:cs="Times New Roman"/>
          <w:b/>
          <w:bCs/>
          <w:color w:val="000000"/>
          <w:sz w:val="28"/>
          <w:szCs w:val="23"/>
        </w:rPr>
        <w:lastRenderedPageBreak/>
        <w:t>Филиал  муниципального</w:t>
      </w:r>
      <w:r w:rsidRPr="00B254FE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</w:t>
      </w:r>
      <w:r w:rsidRPr="00B254FE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t>бюджетного</w:t>
      </w:r>
      <w:r w:rsidR="007F33BF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t xml:space="preserve"> </w:t>
      </w:r>
      <w:r w:rsidRPr="00B254FE">
        <w:rPr>
          <w:rFonts w:ascii="Times New Roman" w:hAnsi="Times New Roman" w:cs="Times New Roman"/>
          <w:b/>
          <w:bCs/>
          <w:color w:val="000000"/>
          <w:sz w:val="28"/>
          <w:szCs w:val="23"/>
        </w:rPr>
        <w:t>дошкольного образовательного учреждения «Детский сад №7» г.Алагира в с.Дзуарикау</w:t>
      </w:r>
      <w:r>
        <w:rPr>
          <w:rFonts w:ascii="Times New Roman" w:hAnsi="Times New Roman" w:cs="Times New Roman"/>
          <w:b/>
          <w:bCs/>
          <w:color w:val="000000"/>
          <w:sz w:val="28"/>
          <w:szCs w:val="23"/>
        </w:rPr>
        <w:t xml:space="preserve">                                                    </w:t>
      </w:r>
      <w:r w:rsidRPr="00B254FE">
        <w:rPr>
          <w:rFonts w:ascii="Times New Roman" w:hAnsi="Times New Roman" w:cs="Times New Roman"/>
          <w:b/>
          <w:bCs/>
          <w:color w:val="000000"/>
          <w:sz w:val="28"/>
          <w:szCs w:val="23"/>
        </w:rPr>
        <w:t xml:space="preserve"> (филиал МБДОУ д/с №7 в с.Дзуарикау)</w:t>
      </w:r>
    </w:p>
    <w:p w:rsidR="00B254FE" w:rsidRPr="004C4739" w:rsidRDefault="00B254FE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23"/>
        </w:rPr>
      </w:pPr>
    </w:p>
    <w:p w:rsidR="00B254FE" w:rsidRPr="004C4739" w:rsidRDefault="00B254FE" w:rsidP="00B25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B254FE" w:rsidRPr="007F33BF" w:rsidRDefault="007F33BF" w:rsidP="00B25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5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Принято</w:t>
      </w:r>
      <w:r w:rsidR="00B254FE" w:rsidRPr="007F3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</w:t>
      </w:r>
      <w:r w:rsidRPr="007F3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B254FE" w:rsidRPr="007F3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УТВЕРЖДАЮ </w:t>
      </w:r>
    </w:p>
    <w:p w:rsidR="00B254FE" w:rsidRPr="007F33BF" w:rsidRDefault="00B254FE" w:rsidP="00B25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5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педагогическом совете </w:t>
      </w:r>
      <w:r w:rsidRPr="007F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33BF" w:rsidRPr="007F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№___</w:t>
      </w:r>
      <w:r w:rsidRPr="007F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7F33BF" w:rsidRPr="007F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7F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F33BF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Заведующий филиала МБДОУд/с №7   </w:t>
      </w:r>
    </w:p>
    <w:p w:rsidR="00B254FE" w:rsidRPr="007F33BF" w:rsidRDefault="00B254FE" w:rsidP="00B254FE">
      <w:pPr>
        <w:pStyle w:val="Default"/>
        <w:rPr>
          <w:color w:val="auto"/>
        </w:rPr>
      </w:pPr>
      <w:r w:rsidRPr="007F33BF">
        <w:rPr>
          <w:color w:val="auto"/>
        </w:rPr>
        <w:t xml:space="preserve">                                                             </w:t>
      </w:r>
      <w:r w:rsidR="007F33BF">
        <w:rPr>
          <w:color w:val="auto"/>
        </w:rPr>
        <w:t xml:space="preserve">                       </w:t>
      </w:r>
      <w:r w:rsidRPr="007F33BF">
        <w:rPr>
          <w:color w:val="auto"/>
        </w:rPr>
        <w:t xml:space="preserve"> </w:t>
      </w:r>
      <w:r w:rsidRPr="007F33BF">
        <w:t xml:space="preserve">в </w:t>
      </w:r>
      <w:r w:rsidRPr="007F33BF">
        <w:rPr>
          <w:color w:val="auto"/>
        </w:rPr>
        <w:t>с.Дзуарикау</w:t>
      </w:r>
    </w:p>
    <w:p w:rsidR="00B254FE" w:rsidRPr="007F33BF" w:rsidRDefault="00B254FE" w:rsidP="00B254FE">
      <w:pPr>
        <w:pStyle w:val="Default"/>
      </w:pPr>
      <w:r w:rsidRPr="00B254FE">
        <w:rPr>
          <w:rFonts w:eastAsia="Times New Roman"/>
          <w:lang w:eastAsia="ru-RU"/>
        </w:rPr>
        <w:t>Приказ № от «</w:t>
      </w:r>
      <w:r w:rsidR="007F33BF" w:rsidRPr="007F33BF">
        <w:rPr>
          <w:rFonts w:eastAsia="Times New Roman"/>
          <w:lang w:eastAsia="ru-RU"/>
        </w:rPr>
        <w:t>____</w:t>
      </w:r>
      <w:r w:rsidRPr="00B254FE">
        <w:rPr>
          <w:rFonts w:eastAsia="Times New Roman"/>
          <w:u w:val="single"/>
          <w:lang w:eastAsia="ru-RU"/>
        </w:rPr>
        <w:t> </w:t>
      </w:r>
      <w:r w:rsidRPr="00B254FE">
        <w:rPr>
          <w:rFonts w:eastAsia="Times New Roman"/>
          <w:lang w:eastAsia="ru-RU"/>
        </w:rPr>
        <w:t>» ____________</w:t>
      </w:r>
      <w:r w:rsidR="007F33BF" w:rsidRPr="007F33BF">
        <w:rPr>
          <w:rFonts w:eastAsia="Times New Roman"/>
          <w:lang w:eastAsia="ru-RU"/>
        </w:rPr>
        <w:t xml:space="preserve"> 2021г.</w:t>
      </w:r>
      <w:r w:rsidRPr="007F33BF">
        <w:t xml:space="preserve"> </w:t>
      </w:r>
      <w:r w:rsidR="007F33BF" w:rsidRPr="007F33BF">
        <w:rPr>
          <w:color w:val="auto"/>
        </w:rPr>
        <w:t xml:space="preserve">          </w:t>
      </w:r>
      <w:r w:rsidRPr="007F33BF">
        <w:rPr>
          <w:color w:val="auto"/>
        </w:rPr>
        <w:t>__________________ Кцоева Т.Х.</w:t>
      </w:r>
    </w:p>
    <w:p w:rsidR="00B254FE" w:rsidRPr="00B254FE" w:rsidRDefault="00B254FE" w:rsidP="00B254FE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7F33BF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                  </w:t>
      </w:r>
    </w:p>
    <w:p w:rsidR="00B254FE" w:rsidRPr="00B254FE" w:rsidRDefault="00B254FE" w:rsidP="00B254FE">
      <w:pPr>
        <w:pStyle w:val="Defaul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color w:val="auto"/>
          <w:sz w:val="22"/>
          <w:szCs w:val="23"/>
        </w:rPr>
        <w:t xml:space="preserve">                                                                  </w:t>
      </w:r>
    </w:p>
    <w:p w:rsidR="00B254FE" w:rsidRPr="004C4739" w:rsidRDefault="00B254FE" w:rsidP="00B25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4C4739">
        <w:rPr>
          <w:rFonts w:ascii="Times New Roman" w:hAnsi="Times New Roman" w:cs="Times New Roman"/>
          <w:color w:val="000000"/>
          <w:sz w:val="24"/>
          <w:szCs w:val="23"/>
        </w:rPr>
        <w:t xml:space="preserve">                                           </w:t>
      </w:r>
      <w:r w:rsidR="007F33BF">
        <w:rPr>
          <w:rFonts w:ascii="Times New Roman" w:hAnsi="Times New Roman" w:cs="Times New Roman"/>
          <w:color w:val="000000"/>
          <w:sz w:val="24"/>
          <w:szCs w:val="23"/>
        </w:rPr>
        <w:t xml:space="preserve">       </w:t>
      </w:r>
    </w:p>
    <w:p w:rsidR="00B254FE" w:rsidRPr="008D3046" w:rsidRDefault="00B254FE" w:rsidP="00B254FE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 w:rsidRPr="004C4739">
        <w:rPr>
          <w:rFonts w:ascii="Times New Roman" w:hAnsi="Times New Roman" w:cs="Times New Roman"/>
          <w:color w:val="000000"/>
          <w:sz w:val="24"/>
          <w:szCs w:val="23"/>
        </w:rPr>
        <w:t xml:space="preserve">                 </w:t>
      </w:r>
    </w:p>
    <w:p w:rsidR="00B254FE" w:rsidRPr="008D3046" w:rsidRDefault="00B254FE" w:rsidP="00B254FE">
      <w:pPr>
        <w:pStyle w:val="Default"/>
        <w:jc w:val="center"/>
        <w:rPr>
          <w:b/>
          <w:bCs/>
          <w:sz w:val="28"/>
          <w:szCs w:val="28"/>
        </w:rPr>
      </w:pPr>
    </w:p>
    <w:p w:rsidR="00B254FE" w:rsidRDefault="00B254FE" w:rsidP="00B254FE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54FE" w:rsidRPr="00B254FE" w:rsidRDefault="00B254FE" w:rsidP="00B254FE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54FE" w:rsidRPr="00B254FE" w:rsidRDefault="00B254FE" w:rsidP="00B254FE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18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32"/>
          <w:szCs w:val="40"/>
          <w:lang w:eastAsia="ru-RU"/>
        </w:rPr>
        <w:t>ПОЛОЖЕНИЕ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18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32"/>
          <w:szCs w:val="40"/>
          <w:lang w:eastAsia="ru-RU"/>
        </w:rPr>
        <w:t>О «МАСТЕР – КЛАССЕ» ПЕДАГОГОВ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7F33B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 Общие положения: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1.1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 Настоящее положение муниципального бюджетного дошкольного обра</w:t>
      </w:r>
      <w:r w:rsidR="007F33B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             зова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тел</w:t>
      </w:r>
      <w:r w:rsidR="007F33B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ьного учреждения детский сад №7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</w:t>
      </w:r>
      <w:r w:rsidR="007F33B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г.Алагира в с.Дзуарикау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(далее-ДОУ) разработано в соответствии с Федеральным законом от 29 декабря 2012 г. N 273-ФЗ "Об образовании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Российской Федерации", приказом Минобрнауки России от 17.10.2013 № 1155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«Об утверждении федерального государственного образовательного стандарта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дошкольного образования», Уставом ДОУ и </w:t>
      </w:r>
      <w:r w:rsidR="007F33B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нормативными документами, регла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ментирующими инновационную деятельность в сфере образования.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1.2. 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Мастер-класс - ярко выраженная коллегиальная форма передачи педагогического опыта путем прямого и комментированного показа методов и приемов работы общественно признанного педагога. Это форма сопровождения педагогов является постоянно действующим в течение учебного года коллегиальным органом ДОУ в целях изучения и широкой диссеминации педагогического опыта, повышения профессиональной компетенции всех педагогов в области практической реализации задач формирования основ культуры здоровья дошкольников, использования современных педагогических технологий,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форм организации, передовых оптимальных средств и методов взаимодействия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 воспитанниками по реализации основной общеобразовательной программы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дошкольного образования в соответствии с требованиями федеральных государственных стандартов дошкольного образования (далее ФГОС ДО).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1.3.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Мастер-класс проводится на базе ДОУ педагогами, владеющими инновационным опытом работы, внедряющими здоровьесберегающие технологии,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участвующими в опытно - экспериментальной деятельности, являющимися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участниками федерального эксперимента по апробации и внедрению примерной основной общеобразовательной программы дошкольного образования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«Мир открытий» (далее-Программа) в практику работы ДОУ.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1.4.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Мастер-класс функционирует на базе ДОУ на основании решения органа коллегиального управления -педагогического совета и приказа заведующего ДОУ.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1.5. 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Мастер-класс проводится по мере необходимости, его тематика вносится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план работы ДОУ на учебный год. (Приложение к годовому плану работы).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1.6.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Педагог-мастер в своей деятельности руководствуется настоящим Положением.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1.7.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Мероприятия (занятия) мастер-класса могут иметь различные формы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проведения: консультации, видеоконсультации, презентации, видеопросмотры,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семинары-практикумы, открытые просмотры с обсуждением, учебно - деловые,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ролевые игры, диспуты, тренинги.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2. Задачи «мастер-класса»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2.1.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Основными задачами мастер-класса являются: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Изучение Программы с учетом интеграции содержания и подходов авторской программы «Оздоровление» по основным образовательным областям и реализация на практике основной образовательной программы ДОУ;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Передача методических знаний, практических умений по реализации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Программы опытными педагогами, педагогами-наставниками;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Повышение качества образовательного процесса и отработка эффективных форм, средств и методов взаимодействия с воспитанниками, внедрение современных образовательных технологий;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Повышение профессиональных компетенций педагогов и специалистов ДОУ;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Изучение и передача опыта высокопрофессиональных педагогов начинающим педагогам;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Отслеживание результатов педагогической работы через практическую деятельность;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Обеспечение преемственности в педагогической практике.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2.2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 На занятиях мастер-класса обсуждаются: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Содержание основных образовательных областей Программы.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Условия реализации основных образовательных областей в соответствии с требованиями ФГОС ДО.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Особенности реализации основной образовательной программы ДОУ - части, формируемой участниками образовательных отношений.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Теоретические и методические подходы к реализации содержания Программы, планирование.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Практические методы и приёмы работы с детьми по формированию основ культуры здоровья у дошкольников по трем линиям здоровья и реализации основных принципов и подходов Программы.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Методика использования передовых здоровьсберегающих технологий, алгоритм и особенности совместного взаимодействия с детьми в организованой образовательной деятельности, в режимных процессах из опыта высокопрофессиональных педагогов.</w:t>
      </w:r>
    </w:p>
    <w:p w:rsidR="00B254FE" w:rsidRDefault="00B254FE" w:rsidP="00B254F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Результаты работы высокопрофессиональных наставников, педагогов исследователей.</w:t>
      </w:r>
    </w:p>
    <w:p w:rsidR="007F33BF" w:rsidRPr="00B254FE" w:rsidRDefault="007F33BF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3. Содержание деятельности педагога-мастера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3.1.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Представление собственной системы или подходов в работе по отдельным ее элементам.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3.2.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Ознакомление педагогов с научно-методическим обеспечением опыта работы.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3.3. 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Прямой комментированный показ в действии методов и приемов работы через;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открытые мероприятия, фото и видеозарисовки, видеофрагменты совместной организованной образовательной деятельности, режимных процессов,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открытые режимные процессы с использованием здоровьесберегающих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технологий,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импровизированная совместная деятельность,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досуговые мероприятия,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оздоровительные прогулки,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совместные мероприятия, проекты с участием родителей воспитанников.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3.4.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Контактное практическое обучение педагогов по использованию имеющегося педагогического опыта, раскрывающее логику замысла мастера, систему и технологию педагогического взаимодействия и сотрудничества, моделирование, подготовка и проведение различных видов деятельности совместно со слушателями; проведение учебно-деловых, ролевых игр, тренингов, практических консультирований, семинаров в рамках мастер-класса.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3.5. 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Консультирование по подготовке и планированию различных видов и форм совместной образовательной деятельности с воспитанниками по программе, разработке планов физкультурно- оздоровительной работы, других видов календарно-тематического и перспективного планирования.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3.6. 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Прогнозирование деятельности педагога-исследователя по использованию представленного педагогического опыта.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3.7.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Участие в педагогических чтениях, педагогических часах, диспутах, защите творческих работ, презентациях, педагогических консилиумах и других формах педагогического общения.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 Состав «мастер-класса» и организация его работы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4.1.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В состав мастер-класса входят: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-руководитель мастер-класса -высокопрофессиональный педагог, имеющий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высшую квалификационную категорию;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-заместитель заведующего по ВМР;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педагоги дошкольного учреждения ( в том числе начинающие педагоги, высокопрофессиональные педагоги; педагоги-наставники)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-специалисты ДОУ.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4.2.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Руководителем мастер-класса является непосредственно высокопрофессио-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нальный педагог-исследователь, педагог-навставник, имеющий высшую квалификационную категорию; кандидатура педагога согласовывается с заместителем заведующего по ВМР.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4.3.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На мероприятия мастер-класса приглашены: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-заведующий ДОУ;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-медицинский работник.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Лица, приглашённые на мероприятия «мастер-класса» имеют право вносить предложения и участвовать в принятии решений.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4.4.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Мастер-класс открывается по предложению самого педагога-исследователя,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также заместителя заведующего по ВМР на основе анализа передового педагогического опыта по реализации Программы и решения педагогического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совета ДОУ. Кандидатура руководителя мастер-класса утверждается заведующим ДОУ путём делегирования полномочий сроком на 1 год.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4.5. 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Мастер-класс работает по плану в течение всего учебного года, либо в те-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чение обозначенного планом периода в виде различных форм работы.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4.6. 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Контроль за работой мастер – класса осуществляется заместителем заведующего по воспитательной и методической работе.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4.7.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Молодые специалисты, начинающие педагоги, педагоги, начинающие работать по программе обязаны регулярно посещать занятия мастер-класса в течение учебного года согласно плану.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5. Делопроизводство «мастер –класса»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5.1.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Планы работы мастер-класса разрабатывается руководителем мастер-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класса совместно с зам. заведующего по ВМР сроком на 1 учебный год (на период с октября по апрель). Планы работы утверждаются заведующим ДОУ.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5.2. 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Учет и регистрацию участников мастер-класса ведет заместитель заведующего.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Заполняется учетный лист посещаемости.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5.3.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Оценочные листы занятий мастер-класса хранятся в номенклатуре дел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5.4.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Весь инструментарий хранится в информационно-методическом центре ДОУ.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5.5.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Все материалы работы передаются зам. заведующего по ВМР.</w:t>
      </w:r>
    </w:p>
    <w:p w:rsidR="00B254FE" w:rsidRPr="00B254FE" w:rsidRDefault="00B254FE" w:rsidP="00B254FE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5.6.</w:t>
      </w:r>
      <w:r w:rsidRPr="00B254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Документация по анализу работы мастер-класса (отчет, конспекты мероприятий, опросные листы) предоставляется руководителем мастер-класса заместителю заведующего по ВМР в конце учебного года.</w:t>
      </w:r>
    </w:p>
    <w:p w:rsidR="00B254FE" w:rsidRDefault="00B254FE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54F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33BF" w:rsidRPr="00B254FE" w:rsidRDefault="007F33BF" w:rsidP="00B254FE">
      <w:pPr>
        <w:shd w:val="clear" w:color="auto" w:fill="E1E4D5"/>
        <w:spacing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C4739" w:rsidRDefault="004C4739" w:rsidP="00B254FE">
      <w:pPr>
        <w:pStyle w:val="Default"/>
        <w:jc w:val="both"/>
      </w:pPr>
    </w:p>
    <w:sectPr w:rsidR="004C4739" w:rsidSect="007F33BF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3E4" w:rsidRDefault="006A43E4" w:rsidP="008D3046">
      <w:pPr>
        <w:spacing w:after="0" w:line="240" w:lineRule="auto"/>
      </w:pPr>
      <w:r>
        <w:separator/>
      </w:r>
    </w:p>
  </w:endnote>
  <w:endnote w:type="continuationSeparator" w:id="0">
    <w:p w:rsidR="006A43E4" w:rsidRDefault="006A43E4" w:rsidP="008D3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3E4" w:rsidRDefault="006A43E4" w:rsidP="008D3046">
      <w:pPr>
        <w:spacing w:after="0" w:line="240" w:lineRule="auto"/>
      </w:pPr>
      <w:r>
        <w:separator/>
      </w:r>
    </w:p>
  </w:footnote>
  <w:footnote w:type="continuationSeparator" w:id="0">
    <w:p w:rsidR="006A43E4" w:rsidRDefault="006A43E4" w:rsidP="008D30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39"/>
    <w:rsid w:val="00065793"/>
    <w:rsid w:val="00183477"/>
    <w:rsid w:val="001C0F08"/>
    <w:rsid w:val="002267F6"/>
    <w:rsid w:val="002B46A8"/>
    <w:rsid w:val="003410B3"/>
    <w:rsid w:val="00414EED"/>
    <w:rsid w:val="004C4739"/>
    <w:rsid w:val="00551F02"/>
    <w:rsid w:val="006A43E4"/>
    <w:rsid w:val="00742290"/>
    <w:rsid w:val="007C4908"/>
    <w:rsid w:val="007F33BF"/>
    <w:rsid w:val="0088514D"/>
    <w:rsid w:val="008D3046"/>
    <w:rsid w:val="00B2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0A9921-65A1-4F52-A698-4135D985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47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1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3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3046"/>
  </w:style>
  <w:style w:type="paragraph" w:styleId="a7">
    <w:name w:val="footer"/>
    <w:basedOn w:val="a"/>
    <w:link w:val="a8"/>
    <w:uiPriority w:val="99"/>
    <w:unhideWhenUsed/>
    <w:rsid w:val="008D3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3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6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7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5575F-A6EC-4261-867C-3126E757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12</cp:revision>
  <cp:lastPrinted>2021-12-15T12:09:00Z</cp:lastPrinted>
  <dcterms:created xsi:type="dcterms:W3CDTF">2016-06-06T12:59:00Z</dcterms:created>
  <dcterms:modified xsi:type="dcterms:W3CDTF">2022-04-20T12:07:00Z</dcterms:modified>
</cp:coreProperties>
</file>